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56" w:type="dxa"/>
        <w:tblInd w:w="-856" w:type="dxa"/>
        <w:tblLayout w:type="fixed"/>
        <w:tblLook w:val="04A0" w:firstRow="1" w:lastRow="0" w:firstColumn="1" w:lastColumn="0" w:noHBand="0" w:noVBand="1"/>
      </w:tblPr>
      <w:tblGrid>
        <w:gridCol w:w="916"/>
        <w:gridCol w:w="1386"/>
        <w:gridCol w:w="1565"/>
        <w:gridCol w:w="2987"/>
        <w:gridCol w:w="1329"/>
        <w:gridCol w:w="1682"/>
        <w:gridCol w:w="1296"/>
        <w:gridCol w:w="1593"/>
        <w:gridCol w:w="2102"/>
      </w:tblGrid>
      <w:tr w:rsidR="008827E2" w:rsidRPr="00D30B9F" w:rsidTr="00D836DA">
        <w:tc>
          <w:tcPr>
            <w:tcW w:w="916" w:type="dxa"/>
            <w:shd w:val="clear" w:color="auto" w:fill="D0CECE" w:themeFill="background2" w:themeFillShade="E6"/>
          </w:tcPr>
          <w:p w:rsidR="008513B0" w:rsidRPr="00D30B9F" w:rsidRDefault="008513B0" w:rsidP="004349AC">
            <w:pPr>
              <w:rPr>
                <w:rFonts w:ascii="Arial" w:hAnsi="Arial" w:cs="Arial"/>
                <w:sz w:val="19"/>
                <w:szCs w:val="19"/>
                <w:lang w:val="en-US"/>
              </w:rPr>
            </w:pPr>
            <w:bookmarkStart w:id="0" w:name="_GoBack"/>
            <w:bookmarkEnd w:id="0"/>
          </w:p>
        </w:tc>
        <w:tc>
          <w:tcPr>
            <w:tcW w:w="1386"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Unit title</w:t>
            </w:r>
          </w:p>
        </w:tc>
        <w:tc>
          <w:tcPr>
            <w:tcW w:w="1565"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Key concept</w:t>
            </w:r>
          </w:p>
        </w:tc>
        <w:tc>
          <w:tcPr>
            <w:tcW w:w="2987"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Related concepts</w:t>
            </w:r>
          </w:p>
        </w:tc>
        <w:tc>
          <w:tcPr>
            <w:tcW w:w="1329"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Global context</w:t>
            </w:r>
          </w:p>
        </w:tc>
        <w:tc>
          <w:tcPr>
            <w:tcW w:w="1682"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Statement of inquiry</w:t>
            </w:r>
          </w:p>
        </w:tc>
        <w:tc>
          <w:tcPr>
            <w:tcW w:w="1296"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MYP subject group objectives</w:t>
            </w:r>
          </w:p>
        </w:tc>
        <w:tc>
          <w:tcPr>
            <w:tcW w:w="1593"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ATL skills</w:t>
            </w:r>
          </w:p>
        </w:tc>
        <w:tc>
          <w:tcPr>
            <w:tcW w:w="2102" w:type="dxa"/>
            <w:shd w:val="clear" w:color="auto" w:fill="D0CECE" w:themeFill="background2" w:themeFillShade="E6"/>
          </w:tcPr>
          <w:p w:rsidR="008513B0" w:rsidRPr="00D30B9F" w:rsidRDefault="008513B0" w:rsidP="004349AC">
            <w:pPr>
              <w:rPr>
                <w:rFonts w:ascii="Arial" w:hAnsi="Arial" w:cs="Arial"/>
                <w:b/>
                <w:sz w:val="19"/>
                <w:szCs w:val="19"/>
                <w:lang w:val="en-US"/>
              </w:rPr>
            </w:pPr>
            <w:r w:rsidRPr="00D30B9F">
              <w:rPr>
                <w:rFonts w:ascii="Arial" w:hAnsi="Arial" w:cs="Arial"/>
                <w:b/>
                <w:sz w:val="19"/>
                <w:szCs w:val="19"/>
                <w:lang w:val="en-US"/>
              </w:rPr>
              <w:t>Content (topics, knowledge, skills)</w:t>
            </w:r>
          </w:p>
        </w:tc>
      </w:tr>
      <w:tr w:rsidR="008827E2" w:rsidRPr="00D30B9F" w:rsidTr="00D836DA">
        <w:tc>
          <w:tcPr>
            <w:tcW w:w="916" w:type="dxa"/>
          </w:tcPr>
          <w:p w:rsidR="002559A8" w:rsidRPr="00D30B9F" w:rsidRDefault="002559A8" w:rsidP="002559A8">
            <w:pPr>
              <w:rPr>
                <w:rFonts w:ascii="Arial" w:hAnsi="Arial" w:cs="Arial"/>
                <w:sz w:val="19"/>
                <w:szCs w:val="19"/>
                <w:lang w:val="en-US"/>
              </w:rPr>
            </w:pPr>
            <w:proofErr w:type="spellStart"/>
            <w:r w:rsidRPr="00D30B9F">
              <w:rPr>
                <w:rFonts w:ascii="Arial" w:hAnsi="Arial" w:cs="Arial"/>
                <w:sz w:val="19"/>
                <w:szCs w:val="19"/>
                <w:lang w:val="en-US"/>
              </w:rPr>
              <w:t>preMYP</w:t>
            </w:r>
            <w:proofErr w:type="spellEnd"/>
          </w:p>
        </w:tc>
        <w:tc>
          <w:tcPr>
            <w:tcW w:w="1386" w:type="dxa"/>
          </w:tcPr>
          <w:p w:rsidR="00C62B19" w:rsidRPr="00D30B9F" w:rsidRDefault="00C62B19" w:rsidP="002559A8">
            <w:pPr>
              <w:rPr>
                <w:rFonts w:ascii="Arial" w:hAnsi="Arial" w:cs="Arial"/>
                <w:color w:val="FF0000"/>
                <w:sz w:val="19"/>
                <w:szCs w:val="19"/>
                <w:lang w:val="en-US"/>
              </w:rPr>
            </w:pPr>
            <w:r w:rsidRPr="00D30B9F">
              <w:rPr>
                <w:rFonts w:ascii="Arial" w:hAnsi="Arial" w:cs="Arial"/>
                <w:sz w:val="19"/>
                <w:szCs w:val="19"/>
                <w:lang w:val="en-US"/>
              </w:rPr>
              <w:t>Under the veil of mystery</w:t>
            </w:r>
            <w:r w:rsidR="00D30B9F">
              <w:rPr>
                <w:rFonts w:ascii="Arial" w:hAnsi="Arial" w:cs="Arial"/>
                <w:sz w:val="19"/>
                <w:szCs w:val="19"/>
                <w:lang w:val="en-US"/>
              </w:rPr>
              <w:t xml:space="preserve"> and mysticism</w:t>
            </w:r>
          </w:p>
        </w:tc>
        <w:tc>
          <w:tcPr>
            <w:tcW w:w="1565" w:type="dxa"/>
          </w:tcPr>
          <w:p w:rsidR="002559A8" w:rsidRPr="00D30B9F" w:rsidRDefault="002559A8" w:rsidP="002559A8">
            <w:pPr>
              <w:rPr>
                <w:rFonts w:ascii="Arial" w:hAnsi="Arial" w:cs="Arial"/>
                <w:sz w:val="19"/>
                <w:szCs w:val="19"/>
                <w:lang w:val="en-US"/>
              </w:rPr>
            </w:pPr>
            <w:r w:rsidRPr="00D30B9F">
              <w:rPr>
                <w:rFonts w:ascii="Arial" w:hAnsi="Arial" w:cs="Arial"/>
                <w:bCs/>
                <w:sz w:val="19"/>
                <w:szCs w:val="19"/>
                <w:lang w:val="en-US"/>
              </w:rPr>
              <w:t>Creativity</w:t>
            </w:r>
          </w:p>
        </w:tc>
        <w:tc>
          <w:tcPr>
            <w:tcW w:w="2987" w:type="dxa"/>
          </w:tcPr>
          <w:p w:rsidR="002559A8" w:rsidRPr="00D30B9F" w:rsidRDefault="002559A8" w:rsidP="002559A8">
            <w:pPr>
              <w:pStyle w:val="Pa27"/>
              <w:spacing w:line="240" w:lineRule="auto"/>
              <w:rPr>
                <w:rFonts w:ascii="Arial" w:hAnsi="Arial" w:cs="Arial"/>
                <w:sz w:val="19"/>
                <w:szCs w:val="19"/>
                <w:lang w:val="en-US"/>
              </w:rPr>
            </w:pPr>
            <w:r w:rsidRPr="00D30B9F">
              <w:rPr>
                <w:rFonts w:ascii="Arial" w:hAnsi="Arial" w:cs="Arial"/>
                <w:sz w:val="19"/>
                <w:szCs w:val="19"/>
                <w:lang w:val="en-US"/>
              </w:rPr>
              <w:t xml:space="preserve">Self-expression </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Intertextuality</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color w:val="000000"/>
                <w:sz w:val="19"/>
                <w:szCs w:val="19"/>
                <w:lang w:val="en-US"/>
              </w:rPr>
              <w:t>Setting</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color w:val="000000"/>
                <w:sz w:val="19"/>
                <w:szCs w:val="19"/>
                <w:lang w:val="en-US"/>
              </w:rPr>
              <w:t>Point of view</w:t>
            </w:r>
          </w:p>
          <w:p w:rsidR="002559A8" w:rsidRPr="00D30B9F" w:rsidRDefault="002559A8" w:rsidP="002559A8">
            <w:pPr>
              <w:rPr>
                <w:rFonts w:ascii="Arial" w:hAnsi="Arial" w:cs="Arial"/>
                <w:sz w:val="19"/>
                <w:szCs w:val="19"/>
                <w:lang w:val="en-US"/>
              </w:rPr>
            </w:pPr>
            <w:r w:rsidRPr="00D30B9F">
              <w:rPr>
                <w:rFonts w:ascii="Arial" w:hAnsi="Arial" w:cs="Arial"/>
                <w:color w:val="000000"/>
                <w:sz w:val="19"/>
                <w:szCs w:val="19"/>
                <w:lang w:val="en-US"/>
              </w:rPr>
              <w:t>Context</w:t>
            </w:r>
          </w:p>
        </w:tc>
        <w:tc>
          <w:tcPr>
            <w:tcW w:w="1329" w:type="dxa"/>
          </w:tcPr>
          <w:p w:rsidR="002559A8" w:rsidRPr="00D30B9F" w:rsidRDefault="002559A8" w:rsidP="002559A8">
            <w:pPr>
              <w:rPr>
                <w:rFonts w:ascii="Arial" w:hAnsi="Arial" w:cs="Arial"/>
                <w:sz w:val="19"/>
                <w:szCs w:val="19"/>
                <w:lang w:val="en-US"/>
              </w:rPr>
            </w:pPr>
            <w:r w:rsidRPr="00D30B9F">
              <w:rPr>
                <w:rFonts w:ascii="Arial" w:hAnsi="Arial" w:cs="Arial"/>
                <w:sz w:val="19"/>
                <w:szCs w:val="19"/>
                <w:lang w:val="en-US"/>
              </w:rPr>
              <w:t>Identities and relationships</w:t>
            </w:r>
          </w:p>
        </w:tc>
        <w:tc>
          <w:tcPr>
            <w:tcW w:w="1682" w:type="dxa"/>
          </w:tcPr>
          <w:p w:rsidR="00C62B19" w:rsidRPr="00D30B9F" w:rsidRDefault="00D30B9F" w:rsidP="00D30B9F">
            <w:pPr>
              <w:pStyle w:val="Default"/>
              <w:spacing w:after="160"/>
              <w:rPr>
                <w:rFonts w:ascii="Arial" w:hAnsi="Arial" w:cs="Arial"/>
                <w:color w:val="FF0000"/>
                <w:sz w:val="19"/>
                <w:szCs w:val="19"/>
              </w:rPr>
            </w:pPr>
            <w:r w:rsidRPr="00D30B9F">
              <w:rPr>
                <w:rFonts w:ascii="Arial" w:hAnsi="Arial" w:cs="Arial"/>
                <w:color w:val="auto"/>
                <w:sz w:val="19"/>
                <w:szCs w:val="19"/>
              </w:rPr>
              <w:t xml:space="preserve">At first glance, </w:t>
            </w:r>
            <w:r w:rsidR="00C62B19" w:rsidRPr="00D30B9F">
              <w:rPr>
                <w:rFonts w:ascii="Arial" w:hAnsi="Arial" w:cs="Arial"/>
                <w:color w:val="auto"/>
                <w:sz w:val="19"/>
                <w:szCs w:val="19"/>
              </w:rPr>
              <w:t xml:space="preserve">truth does not have to be obvious. It is </w:t>
            </w:r>
            <w:r w:rsidRPr="00D30B9F">
              <w:rPr>
                <w:rFonts w:ascii="Arial" w:hAnsi="Arial" w:cs="Arial"/>
                <w:color w:val="auto"/>
                <w:sz w:val="19"/>
                <w:szCs w:val="19"/>
              </w:rPr>
              <w:t>essential</w:t>
            </w:r>
            <w:r w:rsidR="00C62B19" w:rsidRPr="00D30B9F">
              <w:rPr>
                <w:rFonts w:ascii="Arial" w:hAnsi="Arial" w:cs="Arial"/>
                <w:color w:val="auto"/>
                <w:sz w:val="19"/>
                <w:szCs w:val="19"/>
              </w:rPr>
              <w:t xml:space="preserve"> to read between the lines.</w:t>
            </w:r>
          </w:p>
        </w:tc>
        <w:tc>
          <w:tcPr>
            <w:tcW w:w="1296" w:type="dxa"/>
          </w:tcPr>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A: ii, iv</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 xml:space="preserve">B: </w:t>
            </w:r>
            <w:proofErr w:type="spellStart"/>
            <w:r w:rsidRPr="00D30B9F">
              <w:rPr>
                <w:rFonts w:cs="Arial"/>
                <w:color w:val="000000"/>
                <w:szCs w:val="19"/>
                <w:lang w:val="en-US"/>
              </w:rPr>
              <w:t>i</w:t>
            </w:r>
            <w:proofErr w:type="spellEnd"/>
            <w:r w:rsidRPr="00D30B9F">
              <w:rPr>
                <w:rFonts w:cs="Arial"/>
                <w:color w:val="000000"/>
                <w:szCs w:val="19"/>
                <w:lang w:val="en-US"/>
              </w:rPr>
              <w:t>, iii</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D</w:t>
            </w:r>
            <w:r w:rsidRPr="00D30B9F">
              <w:rPr>
                <w:rFonts w:cs="Arial"/>
                <w:szCs w:val="19"/>
                <w:lang w:val="en-US"/>
              </w:rPr>
              <w:t xml:space="preserve">: </w:t>
            </w:r>
            <w:proofErr w:type="spellStart"/>
            <w:r w:rsidRPr="00D30B9F">
              <w:rPr>
                <w:rFonts w:cs="Arial"/>
                <w:color w:val="000000"/>
                <w:szCs w:val="19"/>
                <w:lang w:val="en-US"/>
              </w:rPr>
              <w:t>i</w:t>
            </w:r>
            <w:proofErr w:type="spellEnd"/>
            <w:r w:rsidRPr="00D30B9F">
              <w:rPr>
                <w:rFonts w:cs="Arial"/>
                <w:color w:val="000000"/>
                <w:szCs w:val="19"/>
                <w:lang w:val="en-US"/>
              </w:rPr>
              <w:t>, ii, iv</w:t>
            </w:r>
          </w:p>
        </w:tc>
        <w:tc>
          <w:tcPr>
            <w:tcW w:w="1593" w:type="dxa"/>
          </w:tcPr>
          <w:p w:rsidR="002559A8" w:rsidRPr="00D30B9F" w:rsidRDefault="002559A8" w:rsidP="002559A8">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Thinking skills </w:t>
            </w:r>
          </w:p>
          <w:p w:rsidR="002559A8" w:rsidRPr="00D30B9F" w:rsidRDefault="002559A8" w:rsidP="002559A8">
            <w:pPr>
              <w:rPr>
                <w:rFonts w:ascii="Arial" w:hAnsi="Arial" w:cs="Arial"/>
                <w:sz w:val="19"/>
                <w:szCs w:val="19"/>
                <w:lang w:val="en-US"/>
              </w:rPr>
            </w:pPr>
          </w:p>
        </w:tc>
        <w:tc>
          <w:tcPr>
            <w:tcW w:w="2102" w:type="dxa"/>
          </w:tcPr>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Classification of dictionaries and their usage.</w:t>
            </w:r>
          </w:p>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 xml:space="preserve">Neutral and </w:t>
            </w:r>
            <w:r w:rsidR="00D30B9F" w:rsidRPr="00D30B9F">
              <w:rPr>
                <w:rFonts w:ascii="Arial" w:hAnsi="Arial" w:cs="Arial"/>
                <w:sz w:val="19"/>
                <w:szCs w:val="19"/>
                <w:lang w:val="en-US"/>
              </w:rPr>
              <w:t xml:space="preserve">emotionally charged </w:t>
            </w:r>
            <w:r w:rsidRPr="00D30B9F">
              <w:rPr>
                <w:rFonts w:ascii="Arial" w:hAnsi="Arial" w:cs="Arial"/>
                <w:sz w:val="19"/>
                <w:szCs w:val="19"/>
                <w:lang w:val="en-US"/>
              </w:rPr>
              <w:t>words.</w:t>
            </w:r>
          </w:p>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Riddles and anecd</w:t>
            </w:r>
            <w:r w:rsidR="00D30B9F" w:rsidRPr="00D30B9F">
              <w:rPr>
                <w:rFonts w:ascii="Arial" w:hAnsi="Arial" w:cs="Arial"/>
                <w:sz w:val="19"/>
                <w:szCs w:val="19"/>
                <w:lang w:val="en-US"/>
              </w:rPr>
              <w:t>o</w:t>
            </w:r>
            <w:r w:rsidRPr="00D30B9F">
              <w:rPr>
                <w:rFonts w:ascii="Arial" w:hAnsi="Arial" w:cs="Arial"/>
                <w:sz w:val="19"/>
                <w:szCs w:val="19"/>
                <w:lang w:val="en-US"/>
              </w:rPr>
              <w:t>tes.</w:t>
            </w:r>
          </w:p>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Word formation.</w:t>
            </w:r>
          </w:p>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Pronouns.</w:t>
            </w:r>
          </w:p>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Static and dynamic description.</w:t>
            </w:r>
          </w:p>
          <w:p w:rsidR="00C62B19" w:rsidRPr="00D30B9F" w:rsidRDefault="00C62B19" w:rsidP="002559A8">
            <w:pPr>
              <w:rPr>
                <w:rFonts w:ascii="Arial" w:hAnsi="Arial" w:cs="Arial"/>
                <w:sz w:val="19"/>
                <w:szCs w:val="19"/>
                <w:lang w:val="en-US"/>
              </w:rPr>
            </w:pPr>
            <w:r w:rsidRPr="00D30B9F">
              <w:rPr>
                <w:rFonts w:ascii="Arial" w:hAnsi="Arial" w:cs="Arial"/>
                <w:sz w:val="19"/>
                <w:szCs w:val="19"/>
                <w:lang w:val="en-US"/>
              </w:rPr>
              <w:t>Bal</w:t>
            </w:r>
            <w:r w:rsidR="00D30B9F">
              <w:rPr>
                <w:rFonts w:ascii="Arial" w:hAnsi="Arial" w:cs="Arial"/>
                <w:sz w:val="19"/>
                <w:szCs w:val="19"/>
                <w:lang w:val="en-US"/>
              </w:rPr>
              <w:t>l</w:t>
            </w:r>
            <w:r w:rsidRPr="00D30B9F">
              <w:rPr>
                <w:rFonts w:ascii="Arial" w:hAnsi="Arial" w:cs="Arial"/>
                <w:sz w:val="19"/>
                <w:szCs w:val="19"/>
                <w:lang w:val="en-US"/>
              </w:rPr>
              <w:t>ads.</w:t>
            </w:r>
          </w:p>
          <w:p w:rsidR="00C62B19" w:rsidRPr="00D30B9F" w:rsidRDefault="00C62B19" w:rsidP="002559A8">
            <w:pPr>
              <w:rPr>
                <w:rFonts w:ascii="Arial" w:hAnsi="Arial" w:cs="Arial"/>
                <w:color w:val="FF0000"/>
                <w:sz w:val="19"/>
                <w:szCs w:val="19"/>
                <w:lang w:val="en-US"/>
              </w:rPr>
            </w:pPr>
            <w:r w:rsidRPr="00D30B9F">
              <w:rPr>
                <w:rFonts w:ascii="Arial" w:hAnsi="Arial" w:cs="Arial"/>
                <w:sz w:val="19"/>
                <w:szCs w:val="19"/>
                <w:lang w:val="en-US"/>
              </w:rPr>
              <w:t>Detective literature.</w:t>
            </w:r>
          </w:p>
        </w:tc>
      </w:tr>
      <w:tr w:rsidR="008827E2" w:rsidRPr="00D30B9F" w:rsidTr="00D836DA">
        <w:tc>
          <w:tcPr>
            <w:tcW w:w="916" w:type="dxa"/>
          </w:tcPr>
          <w:p w:rsidR="002559A8" w:rsidRPr="00D30B9F" w:rsidRDefault="002559A8" w:rsidP="002559A8">
            <w:pPr>
              <w:rPr>
                <w:rFonts w:ascii="Arial" w:hAnsi="Arial" w:cs="Arial"/>
                <w:sz w:val="19"/>
                <w:szCs w:val="19"/>
                <w:lang w:val="en-US"/>
              </w:rPr>
            </w:pPr>
            <w:proofErr w:type="spellStart"/>
            <w:r w:rsidRPr="00D30B9F">
              <w:rPr>
                <w:rFonts w:ascii="Arial" w:hAnsi="Arial" w:cs="Arial"/>
                <w:sz w:val="19"/>
                <w:szCs w:val="19"/>
                <w:lang w:val="en-US"/>
              </w:rPr>
              <w:t>preMYP</w:t>
            </w:r>
            <w:proofErr w:type="spellEnd"/>
          </w:p>
        </w:tc>
        <w:tc>
          <w:tcPr>
            <w:tcW w:w="1386" w:type="dxa"/>
          </w:tcPr>
          <w:p w:rsidR="00C62B19" w:rsidRPr="00D30B9F" w:rsidRDefault="00C62B19" w:rsidP="00D30B9F">
            <w:pPr>
              <w:rPr>
                <w:rFonts w:ascii="Arial" w:hAnsi="Arial" w:cs="Arial"/>
                <w:color w:val="FF0000"/>
                <w:sz w:val="19"/>
                <w:szCs w:val="19"/>
                <w:lang w:val="en-US"/>
              </w:rPr>
            </w:pPr>
            <w:r w:rsidRPr="00D30B9F">
              <w:rPr>
                <w:rFonts w:ascii="Arial" w:hAnsi="Arial" w:cs="Arial"/>
                <w:sz w:val="19"/>
                <w:szCs w:val="19"/>
                <w:lang w:val="en-US"/>
              </w:rPr>
              <w:t xml:space="preserve">The past – </w:t>
            </w:r>
            <w:r w:rsidR="00D30B9F" w:rsidRPr="00D30B9F">
              <w:rPr>
                <w:rFonts w:ascii="Arial" w:hAnsi="Arial" w:cs="Arial"/>
                <w:sz w:val="19"/>
                <w:szCs w:val="19"/>
                <w:lang w:val="en-US"/>
              </w:rPr>
              <w:t>a</w:t>
            </w:r>
            <w:r w:rsidRPr="00D30B9F">
              <w:rPr>
                <w:rFonts w:ascii="Arial" w:hAnsi="Arial" w:cs="Arial"/>
                <w:sz w:val="19"/>
                <w:szCs w:val="19"/>
                <w:lang w:val="en-US"/>
              </w:rPr>
              <w:t xml:space="preserve"> part of our present</w:t>
            </w:r>
          </w:p>
        </w:tc>
        <w:tc>
          <w:tcPr>
            <w:tcW w:w="1565" w:type="dxa"/>
          </w:tcPr>
          <w:p w:rsidR="002559A8" w:rsidRPr="00D30B9F" w:rsidRDefault="002559A8" w:rsidP="002559A8">
            <w:pPr>
              <w:rPr>
                <w:rFonts w:ascii="Arial" w:hAnsi="Arial" w:cs="Arial"/>
                <w:sz w:val="19"/>
                <w:szCs w:val="19"/>
                <w:lang w:val="en-US"/>
              </w:rPr>
            </w:pPr>
            <w:r w:rsidRPr="00D30B9F">
              <w:rPr>
                <w:rFonts w:ascii="Arial" w:hAnsi="Arial" w:cs="Arial"/>
                <w:bCs/>
                <w:sz w:val="19"/>
                <w:szCs w:val="19"/>
                <w:lang w:val="en-US"/>
              </w:rPr>
              <w:t>Connections</w:t>
            </w:r>
          </w:p>
        </w:tc>
        <w:tc>
          <w:tcPr>
            <w:tcW w:w="2987" w:type="dxa"/>
          </w:tcPr>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 xml:space="preserve">Theme </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 xml:space="preserve">Structure </w:t>
            </w:r>
          </w:p>
          <w:p w:rsidR="002559A8" w:rsidRPr="00D30B9F" w:rsidRDefault="002559A8" w:rsidP="002559A8">
            <w:pPr>
              <w:pStyle w:val="Pa27"/>
              <w:spacing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Style </w:t>
            </w:r>
          </w:p>
          <w:p w:rsidR="002559A8" w:rsidRPr="00D30B9F" w:rsidRDefault="002559A8" w:rsidP="002559A8">
            <w:pPr>
              <w:rPr>
                <w:rFonts w:ascii="Arial" w:hAnsi="Arial" w:cs="Arial"/>
                <w:sz w:val="19"/>
                <w:szCs w:val="19"/>
                <w:lang w:val="en-US"/>
              </w:rPr>
            </w:pPr>
          </w:p>
        </w:tc>
        <w:tc>
          <w:tcPr>
            <w:tcW w:w="1329" w:type="dxa"/>
          </w:tcPr>
          <w:p w:rsidR="002559A8" w:rsidRPr="00D30B9F" w:rsidRDefault="002559A8" w:rsidP="002559A8">
            <w:pPr>
              <w:rPr>
                <w:rFonts w:ascii="Arial" w:hAnsi="Arial" w:cs="Arial"/>
                <w:sz w:val="19"/>
                <w:szCs w:val="19"/>
                <w:lang w:val="en-US"/>
              </w:rPr>
            </w:pPr>
            <w:r w:rsidRPr="00D30B9F">
              <w:rPr>
                <w:rFonts w:ascii="Arial" w:eastAsia="MS Mincho" w:hAnsi="Arial" w:cs="Arial"/>
                <w:color w:val="000000"/>
                <w:sz w:val="19"/>
                <w:szCs w:val="19"/>
                <w:lang w:val="en-US"/>
              </w:rPr>
              <w:t>Orientation in space and time</w:t>
            </w:r>
          </w:p>
        </w:tc>
        <w:tc>
          <w:tcPr>
            <w:tcW w:w="1682" w:type="dxa"/>
          </w:tcPr>
          <w:p w:rsidR="00C62B19" w:rsidRPr="00D30B9F" w:rsidRDefault="00C62B19" w:rsidP="001571A5">
            <w:pPr>
              <w:rPr>
                <w:rFonts w:ascii="Arial" w:hAnsi="Arial" w:cs="Arial"/>
                <w:color w:val="FF0000"/>
                <w:sz w:val="19"/>
                <w:szCs w:val="19"/>
                <w:lang w:val="en-US"/>
              </w:rPr>
            </w:pPr>
            <w:r w:rsidRPr="00194D92">
              <w:rPr>
                <w:rFonts w:ascii="Arial" w:hAnsi="Arial" w:cs="Arial"/>
                <w:sz w:val="19"/>
                <w:szCs w:val="19"/>
                <w:lang w:val="en-US"/>
              </w:rPr>
              <w:t xml:space="preserve">Wisdom of our ancestors </w:t>
            </w:r>
            <w:r w:rsidR="001571A5" w:rsidRPr="00194D92">
              <w:rPr>
                <w:rFonts w:ascii="Arial" w:hAnsi="Arial" w:cs="Arial"/>
                <w:sz w:val="19"/>
                <w:szCs w:val="19"/>
                <w:lang w:val="en-US"/>
              </w:rPr>
              <w:t>affects us</w:t>
            </w:r>
            <w:r w:rsidRPr="00194D92">
              <w:rPr>
                <w:rFonts w:ascii="Arial" w:hAnsi="Arial" w:cs="Arial"/>
                <w:sz w:val="19"/>
                <w:szCs w:val="19"/>
                <w:lang w:val="en-US"/>
              </w:rPr>
              <w:t xml:space="preserve"> even today. How does it influence us?</w:t>
            </w:r>
          </w:p>
        </w:tc>
        <w:tc>
          <w:tcPr>
            <w:tcW w:w="1296" w:type="dxa"/>
          </w:tcPr>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 xml:space="preserve">B: </w:t>
            </w:r>
            <w:proofErr w:type="spellStart"/>
            <w:r w:rsidRPr="00D30B9F">
              <w:rPr>
                <w:rFonts w:cs="Arial"/>
                <w:color w:val="000000"/>
                <w:szCs w:val="19"/>
                <w:lang w:val="en-US"/>
              </w:rPr>
              <w:t>i</w:t>
            </w:r>
            <w:proofErr w:type="spellEnd"/>
            <w:r w:rsidRPr="00D30B9F">
              <w:rPr>
                <w:rFonts w:cs="Arial"/>
                <w:color w:val="000000"/>
                <w:szCs w:val="19"/>
                <w:lang w:val="en-US"/>
              </w:rPr>
              <w:t>, ii</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 xml:space="preserve">C: </w:t>
            </w:r>
            <w:proofErr w:type="spellStart"/>
            <w:r w:rsidRPr="00D30B9F">
              <w:rPr>
                <w:rFonts w:cs="Arial"/>
                <w:color w:val="000000"/>
                <w:szCs w:val="19"/>
                <w:lang w:val="en-US"/>
              </w:rPr>
              <w:t>i</w:t>
            </w:r>
            <w:proofErr w:type="spellEnd"/>
            <w:r w:rsidRPr="00D30B9F">
              <w:rPr>
                <w:rFonts w:cs="Arial"/>
                <w:color w:val="000000"/>
                <w:szCs w:val="19"/>
                <w:lang w:val="en-US"/>
              </w:rPr>
              <w:t>, ii, iii</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 xml:space="preserve">D: </w:t>
            </w:r>
            <w:proofErr w:type="spellStart"/>
            <w:r w:rsidRPr="00D30B9F">
              <w:rPr>
                <w:rFonts w:cs="Arial"/>
                <w:color w:val="000000"/>
                <w:szCs w:val="19"/>
                <w:lang w:val="en-US"/>
              </w:rPr>
              <w:t>i</w:t>
            </w:r>
            <w:proofErr w:type="spellEnd"/>
            <w:r w:rsidRPr="00D30B9F">
              <w:rPr>
                <w:rFonts w:cs="Arial"/>
                <w:color w:val="000000"/>
                <w:szCs w:val="19"/>
                <w:lang w:val="en-US"/>
              </w:rPr>
              <w:t>, iii, v</w:t>
            </w:r>
          </w:p>
          <w:p w:rsidR="002559A8" w:rsidRPr="00D30B9F" w:rsidRDefault="002559A8" w:rsidP="002559A8">
            <w:pPr>
              <w:pStyle w:val="Tablebody"/>
              <w:spacing w:after="0"/>
              <w:rPr>
                <w:rFonts w:cs="Arial"/>
                <w:color w:val="000000"/>
                <w:szCs w:val="19"/>
                <w:lang w:val="en-US"/>
              </w:rPr>
            </w:pPr>
          </w:p>
        </w:tc>
        <w:tc>
          <w:tcPr>
            <w:tcW w:w="1593" w:type="dxa"/>
          </w:tcPr>
          <w:p w:rsidR="002559A8" w:rsidRPr="00D30B9F" w:rsidRDefault="002559A8" w:rsidP="002559A8">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Research skills </w:t>
            </w:r>
          </w:p>
          <w:p w:rsidR="002559A8" w:rsidRPr="00D30B9F" w:rsidRDefault="002559A8" w:rsidP="002559A8">
            <w:pPr>
              <w:rPr>
                <w:rFonts w:ascii="Arial" w:hAnsi="Arial" w:cs="Arial"/>
                <w:sz w:val="19"/>
                <w:szCs w:val="19"/>
                <w:lang w:val="en-US"/>
              </w:rPr>
            </w:pPr>
          </w:p>
        </w:tc>
        <w:tc>
          <w:tcPr>
            <w:tcW w:w="2102" w:type="dxa"/>
          </w:tcPr>
          <w:p w:rsidR="00C62B19" w:rsidRPr="00194D92" w:rsidRDefault="00194D92" w:rsidP="002559A8">
            <w:pPr>
              <w:rPr>
                <w:rFonts w:ascii="Arial" w:hAnsi="Arial" w:cs="Arial"/>
                <w:sz w:val="19"/>
                <w:szCs w:val="19"/>
              </w:rPr>
            </w:pPr>
            <w:r w:rsidRPr="00194D92">
              <w:rPr>
                <w:rFonts w:ascii="Arial" w:hAnsi="Arial" w:cs="Arial"/>
                <w:sz w:val="19"/>
                <w:szCs w:val="19"/>
                <w:lang w:val="en-US"/>
              </w:rPr>
              <w:t>Folklore: sayings, proverbs.</w:t>
            </w:r>
          </w:p>
          <w:p w:rsidR="00C62B19" w:rsidRPr="00194D92" w:rsidRDefault="00C62B19" w:rsidP="002559A8">
            <w:pPr>
              <w:rPr>
                <w:rFonts w:ascii="Arial" w:hAnsi="Arial" w:cs="Arial"/>
                <w:sz w:val="19"/>
                <w:szCs w:val="19"/>
                <w:lang w:val="en-US"/>
              </w:rPr>
            </w:pPr>
            <w:r w:rsidRPr="00194D92">
              <w:rPr>
                <w:rFonts w:ascii="Arial" w:hAnsi="Arial" w:cs="Arial"/>
                <w:sz w:val="19"/>
                <w:szCs w:val="19"/>
                <w:lang w:val="en-US"/>
              </w:rPr>
              <w:t>Nouns, adjectives, prepositions.</w:t>
            </w:r>
          </w:p>
          <w:p w:rsidR="00C62B19" w:rsidRPr="00194D92" w:rsidRDefault="00194D92" w:rsidP="002559A8">
            <w:pPr>
              <w:rPr>
                <w:rFonts w:ascii="Arial" w:hAnsi="Arial" w:cs="Arial"/>
                <w:sz w:val="19"/>
                <w:szCs w:val="19"/>
                <w:lang w:val="en-US"/>
              </w:rPr>
            </w:pPr>
            <w:r w:rsidRPr="00194D92">
              <w:rPr>
                <w:rFonts w:ascii="Arial" w:hAnsi="Arial" w:cs="Arial"/>
                <w:sz w:val="19"/>
                <w:szCs w:val="19"/>
                <w:lang w:val="en-US"/>
              </w:rPr>
              <w:t>Myths and fables.</w:t>
            </w:r>
          </w:p>
          <w:p w:rsidR="00C62B19" w:rsidRPr="00D30B9F" w:rsidRDefault="00C62B19" w:rsidP="002559A8">
            <w:pPr>
              <w:rPr>
                <w:rFonts w:ascii="Arial" w:hAnsi="Arial" w:cs="Arial"/>
                <w:color w:val="FF0000"/>
                <w:sz w:val="19"/>
                <w:szCs w:val="19"/>
                <w:lang w:val="en-US"/>
              </w:rPr>
            </w:pPr>
            <w:r w:rsidRPr="00194D92">
              <w:rPr>
                <w:rFonts w:ascii="Arial" w:hAnsi="Arial" w:cs="Arial"/>
                <w:sz w:val="19"/>
                <w:szCs w:val="19"/>
                <w:lang w:val="en-US"/>
              </w:rPr>
              <w:t>Narrati</w:t>
            </w:r>
            <w:r w:rsidR="00194D92" w:rsidRPr="00194D92">
              <w:rPr>
                <w:rFonts w:ascii="Arial" w:hAnsi="Arial" w:cs="Arial"/>
                <w:sz w:val="19"/>
                <w:szCs w:val="19"/>
                <w:lang w:val="en-US"/>
              </w:rPr>
              <w:t>on and character description</w:t>
            </w:r>
            <w:r w:rsidRPr="00194D92">
              <w:rPr>
                <w:rFonts w:ascii="Arial" w:hAnsi="Arial" w:cs="Arial"/>
                <w:sz w:val="19"/>
                <w:szCs w:val="19"/>
                <w:lang w:val="en-US"/>
              </w:rPr>
              <w:t>.</w:t>
            </w:r>
          </w:p>
        </w:tc>
      </w:tr>
      <w:tr w:rsidR="008827E2" w:rsidRPr="00D30B9F" w:rsidTr="00D836DA">
        <w:tc>
          <w:tcPr>
            <w:tcW w:w="916" w:type="dxa"/>
          </w:tcPr>
          <w:p w:rsidR="002559A8" w:rsidRPr="00D30B9F" w:rsidRDefault="002559A8" w:rsidP="002559A8">
            <w:pPr>
              <w:rPr>
                <w:rFonts w:ascii="Arial" w:hAnsi="Arial" w:cs="Arial"/>
                <w:sz w:val="19"/>
                <w:szCs w:val="19"/>
                <w:lang w:val="en-US"/>
              </w:rPr>
            </w:pPr>
            <w:proofErr w:type="spellStart"/>
            <w:r w:rsidRPr="00D30B9F">
              <w:rPr>
                <w:rFonts w:ascii="Arial" w:hAnsi="Arial" w:cs="Arial"/>
                <w:sz w:val="19"/>
                <w:szCs w:val="19"/>
                <w:lang w:val="en-US"/>
              </w:rPr>
              <w:t>preMYP</w:t>
            </w:r>
            <w:proofErr w:type="spellEnd"/>
          </w:p>
        </w:tc>
        <w:tc>
          <w:tcPr>
            <w:tcW w:w="1386" w:type="dxa"/>
          </w:tcPr>
          <w:p w:rsidR="00C62B19" w:rsidRPr="00D30B9F" w:rsidRDefault="00C62B19" w:rsidP="002559A8">
            <w:pPr>
              <w:rPr>
                <w:rFonts w:ascii="Arial" w:hAnsi="Arial" w:cs="Arial"/>
                <w:color w:val="FF0000"/>
                <w:sz w:val="19"/>
                <w:szCs w:val="19"/>
                <w:lang w:val="en-US"/>
              </w:rPr>
            </w:pPr>
            <w:r w:rsidRPr="00194D92">
              <w:rPr>
                <w:rFonts w:ascii="Arial" w:hAnsi="Arial" w:cs="Arial"/>
                <w:sz w:val="19"/>
                <w:szCs w:val="19"/>
                <w:lang w:val="en-US"/>
              </w:rPr>
              <w:t xml:space="preserve">The </w:t>
            </w:r>
            <w:r w:rsidR="00194D92">
              <w:rPr>
                <w:rFonts w:ascii="Arial" w:hAnsi="Arial" w:cs="Arial"/>
                <w:sz w:val="19"/>
                <w:szCs w:val="19"/>
                <w:lang w:val="en-US"/>
              </w:rPr>
              <w:t xml:space="preserve">theatrical </w:t>
            </w:r>
            <w:r w:rsidRPr="00194D92">
              <w:rPr>
                <w:rFonts w:ascii="Arial" w:hAnsi="Arial" w:cs="Arial"/>
                <w:sz w:val="19"/>
                <w:szCs w:val="19"/>
                <w:lang w:val="en-US"/>
              </w:rPr>
              <w:t>performance as a form of self-presentation</w:t>
            </w:r>
          </w:p>
        </w:tc>
        <w:tc>
          <w:tcPr>
            <w:tcW w:w="1565" w:type="dxa"/>
          </w:tcPr>
          <w:p w:rsidR="002559A8" w:rsidRPr="00D30B9F" w:rsidRDefault="002559A8" w:rsidP="002559A8">
            <w:pPr>
              <w:rPr>
                <w:rFonts w:ascii="Arial" w:hAnsi="Arial" w:cs="Arial"/>
                <w:sz w:val="19"/>
                <w:szCs w:val="19"/>
                <w:lang w:val="en-US"/>
              </w:rPr>
            </w:pPr>
            <w:r w:rsidRPr="00D30B9F">
              <w:rPr>
                <w:rFonts w:ascii="Arial" w:hAnsi="Arial" w:cs="Arial"/>
                <w:bCs/>
                <w:sz w:val="19"/>
                <w:szCs w:val="19"/>
                <w:lang w:val="en-US"/>
              </w:rPr>
              <w:t>Communication</w:t>
            </w:r>
          </w:p>
        </w:tc>
        <w:tc>
          <w:tcPr>
            <w:tcW w:w="2987" w:type="dxa"/>
          </w:tcPr>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 xml:space="preserve">Audience imperatives </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 xml:space="preserve">Self-expression </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 xml:space="preserve">Point of view </w:t>
            </w:r>
          </w:p>
          <w:p w:rsidR="002559A8" w:rsidRPr="00D30B9F" w:rsidRDefault="002559A8" w:rsidP="002559A8">
            <w:pPr>
              <w:rPr>
                <w:rFonts w:ascii="Arial" w:hAnsi="Arial" w:cs="Arial"/>
                <w:sz w:val="19"/>
                <w:szCs w:val="19"/>
                <w:lang w:val="en-US"/>
              </w:rPr>
            </w:pPr>
            <w:r w:rsidRPr="00D30B9F">
              <w:rPr>
                <w:rFonts w:ascii="Arial" w:hAnsi="Arial" w:cs="Arial"/>
                <w:sz w:val="19"/>
                <w:szCs w:val="19"/>
                <w:lang w:val="en-US"/>
              </w:rPr>
              <w:t>Purpose</w:t>
            </w:r>
            <w:r w:rsidRPr="00D30B9F">
              <w:rPr>
                <w:rFonts w:ascii="Arial" w:hAnsi="Arial" w:cs="Arial"/>
                <w:color w:val="00B0F0"/>
                <w:sz w:val="19"/>
                <w:szCs w:val="19"/>
                <w:lang w:val="en-US"/>
              </w:rPr>
              <w:t xml:space="preserve">  </w:t>
            </w:r>
          </w:p>
        </w:tc>
        <w:tc>
          <w:tcPr>
            <w:tcW w:w="1329" w:type="dxa"/>
          </w:tcPr>
          <w:p w:rsidR="002559A8" w:rsidRPr="00D30B9F" w:rsidRDefault="002559A8" w:rsidP="002559A8">
            <w:pPr>
              <w:pStyle w:val="Default"/>
              <w:rPr>
                <w:rFonts w:ascii="Arial" w:hAnsi="Arial" w:cs="Arial"/>
                <w:color w:val="00B0F0"/>
                <w:sz w:val="19"/>
                <w:szCs w:val="19"/>
              </w:rPr>
            </w:pPr>
            <w:r w:rsidRPr="00D30B9F">
              <w:rPr>
                <w:rFonts w:ascii="Arial" w:hAnsi="Arial" w:cs="Arial"/>
                <w:sz w:val="19"/>
                <w:szCs w:val="19"/>
              </w:rPr>
              <w:t xml:space="preserve">Fairness and development </w:t>
            </w:r>
          </w:p>
          <w:p w:rsidR="002559A8" w:rsidRPr="00D30B9F" w:rsidRDefault="002559A8" w:rsidP="002559A8">
            <w:pPr>
              <w:widowControl w:val="0"/>
              <w:suppressAutoHyphens/>
              <w:rPr>
                <w:rFonts w:ascii="Arial" w:hAnsi="Arial" w:cs="Arial"/>
                <w:sz w:val="19"/>
                <w:szCs w:val="19"/>
                <w:lang w:val="en-US"/>
              </w:rPr>
            </w:pPr>
          </w:p>
        </w:tc>
        <w:tc>
          <w:tcPr>
            <w:tcW w:w="1682" w:type="dxa"/>
          </w:tcPr>
          <w:p w:rsidR="00C62B19" w:rsidRPr="00D30B9F" w:rsidRDefault="001A79B5" w:rsidP="001A79B5">
            <w:pPr>
              <w:rPr>
                <w:rFonts w:ascii="Arial" w:hAnsi="Arial" w:cs="Arial"/>
                <w:color w:val="FF0000"/>
                <w:sz w:val="19"/>
                <w:szCs w:val="19"/>
                <w:lang w:val="en-US"/>
              </w:rPr>
            </w:pPr>
            <w:r w:rsidRPr="001A79B5">
              <w:rPr>
                <w:rFonts w:ascii="Arial" w:hAnsi="Arial" w:cs="Arial"/>
                <w:sz w:val="19"/>
                <w:szCs w:val="19"/>
                <w:lang w:val="en-US"/>
              </w:rPr>
              <w:t>The world`</w:t>
            </w:r>
            <w:r w:rsidR="00C62B19" w:rsidRPr="001A79B5">
              <w:rPr>
                <w:rFonts w:ascii="Arial" w:hAnsi="Arial" w:cs="Arial"/>
                <w:sz w:val="19"/>
                <w:szCs w:val="19"/>
                <w:lang w:val="en-US"/>
              </w:rPr>
              <w:t xml:space="preserve">s a stage and </w:t>
            </w:r>
            <w:r w:rsidRPr="001A79B5">
              <w:rPr>
                <w:rFonts w:ascii="Arial" w:hAnsi="Arial" w:cs="Arial"/>
                <w:sz w:val="19"/>
                <w:szCs w:val="19"/>
                <w:lang w:val="en-US"/>
              </w:rPr>
              <w:t xml:space="preserve">all the men and women merely </w:t>
            </w:r>
            <w:r w:rsidR="00C62B19" w:rsidRPr="001A79B5">
              <w:rPr>
                <w:rFonts w:ascii="Arial" w:hAnsi="Arial" w:cs="Arial"/>
                <w:sz w:val="19"/>
                <w:szCs w:val="19"/>
                <w:lang w:val="en-US"/>
              </w:rPr>
              <w:t>players.</w:t>
            </w:r>
          </w:p>
        </w:tc>
        <w:tc>
          <w:tcPr>
            <w:tcW w:w="1296" w:type="dxa"/>
          </w:tcPr>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 xml:space="preserve">A: </w:t>
            </w:r>
            <w:proofErr w:type="spellStart"/>
            <w:r w:rsidRPr="00D30B9F">
              <w:rPr>
                <w:rFonts w:cs="Arial"/>
                <w:color w:val="000000"/>
                <w:szCs w:val="19"/>
                <w:lang w:val="en-US"/>
              </w:rPr>
              <w:t>i</w:t>
            </w:r>
            <w:proofErr w:type="spellEnd"/>
            <w:r w:rsidRPr="00D30B9F">
              <w:rPr>
                <w:rFonts w:cs="Arial"/>
                <w:color w:val="000000"/>
                <w:szCs w:val="19"/>
                <w:lang w:val="en-US"/>
              </w:rPr>
              <w:t>, ii, iii</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C: ii</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D: ii, iii, iv, v</w:t>
            </w:r>
          </w:p>
        </w:tc>
        <w:tc>
          <w:tcPr>
            <w:tcW w:w="1593" w:type="dxa"/>
          </w:tcPr>
          <w:p w:rsidR="002559A8" w:rsidRPr="00D30B9F" w:rsidRDefault="002559A8" w:rsidP="002559A8">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Communication skills </w:t>
            </w:r>
          </w:p>
          <w:p w:rsidR="002559A8" w:rsidRPr="00D30B9F" w:rsidRDefault="002559A8" w:rsidP="002559A8">
            <w:pPr>
              <w:pStyle w:val="Default"/>
              <w:spacing w:after="160"/>
              <w:rPr>
                <w:rFonts w:ascii="Arial" w:hAnsi="Arial" w:cs="Arial"/>
                <w:sz w:val="19"/>
                <w:szCs w:val="19"/>
              </w:rPr>
            </w:pPr>
          </w:p>
          <w:p w:rsidR="002559A8" w:rsidRPr="00D30B9F" w:rsidRDefault="002559A8" w:rsidP="002559A8">
            <w:pPr>
              <w:rPr>
                <w:rFonts w:ascii="Arial" w:hAnsi="Arial" w:cs="Arial"/>
                <w:sz w:val="19"/>
                <w:szCs w:val="19"/>
                <w:lang w:val="en-US"/>
              </w:rPr>
            </w:pPr>
          </w:p>
        </w:tc>
        <w:tc>
          <w:tcPr>
            <w:tcW w:w="2102" w:type="dxa"/>
          </w:tcPr>
          <w:p w:rsidR="00C62B19" w:rsidRPr="00194D92" w:rsidRDefault="00C62B19" w:rsidP="002559A8">
            <w:pPr>
              <w:rPr>
                <w:rFonts w:ascii="Arial" w:hAnsi="Arial" w:cs="Arial"/>
                <w:sz w:val="19"/>
                <w:szCs w:val="19"/>
                <w:lang w:val="en-US"/>
              </w:rPr>
            </w:pPr>
            <w:r w:rsidRPr="00194D92">
              <w:rPr>
                <w:rFonts w:ascii="Arial" w:hAnsi="Arial" w:cs="Arial"/>
                <w:sz w:val="19"/>
                <w:szCs w:val="19"/>
                <w:lang w:val="en-US"/>
              </w:rPr>
              <w:t>Poems and songs.</w:t>
            </w:r>
          </w:p>
          <w:p w:rsidR="00C62B19" w:rsidRPr="00194D92" w:rsidRDefault="00C62B19" w:rsidP="002559A8">
            <w:pPr>
              <w:rPr>
                <w:rFonts w:ascii="Arial" w:hAnsi="Arial" w:cs="Arial"/>
                <w:sz w:val="19"/>
                <w:szCs w:val="19"/>
                <w:lang w:val="en-US"/>
              </w:rPr>
            </w:pPr>
            <w:r w:rsidRPr="00194D92">
              <w:rPr>
                <w:rFonts w:ascii="Arial" w:hAnsi="Arial" w:cs="Arial"/>
                <w:sz w:val="19"/>
                <w:szCs w:val="19"/>
                <w:lang w:val="en-US"/>
              </w:rPr>
              <w:t>Verbal and non-verbal communication.</w:t>
            </w:r>
          </w:p>
          <w:p w:rsidR="00C62B19" w:rsidRPr="00194D92" w:rsidRDefault="00C62B19" w:rsidP="002559A8">
            <w:pPr>
              <w:rPr>
                <w:rFonts w:ascii="Arial" w:hAnsi="Arial" w:cs="Arial"/>
                <w:sz w:val="19"/>
                <w:szCs w:val="19"/>
                <w:lang w:val="en-US"/>
              </w:rPr>
            </w:pPr>
            <w:r w:rsidRPr="00194D92">
              <w:rPr>
                <w:rFonts w:ascii="Arial" w:hAnsi="Arial" w:cs="Arial"/>
                <w:sz w:val="19"/>
                <w:szCs w:val="19"/>
                <w:lang w:val="en-US"/>
              </w:rPr>
              <w:t>Argumentation.</w:t>
            </w:r>
          </w:p>
          <w:p w:rsidR="00C62B19" w:rsidRPr="00194D92" w:rsidRDefault="00C62B19" w:rsidP="002559A8">
            <w:pPr>
              <w:rPr>
                <w:rFonts w:ascii="Arial" w:hAnsi="Arial" w:cs="Arial"/>
                <w:sz w:val="19"/>
                <w:szCs w:val="19"/>
                <w:lang w:val="en-US"/>
              </w:rPr>
            </w:pPr>
            <w:r w:rsidRPr="00194D92">
              <w:rPr>
                <w:rFonts w:ascii="Arial" w:hAnsi="Arial" w:cs="Arial"/>
                <w:sz w:val="19"/>
                <w:szCs w:val="19"/>
                <w:lang w:val="en-US"/>
              </w:rPr>
              <w:t>Direct speech.</w:t>
            </w:r>
          </w:p>
          <w:p w:rsidR="00C62B19" w:rsidRPr="00194D92" w:rsidRDefault="00C62B19" w:rsidP="002559A8">
            <w:pPr>
              <w:rPr>
                <w:rFonts w:ascii="Arial" w:hAnsi="Arial" w:cs="Arial"/>
                <w:sz w:val="19"/>
                <w:szCs w:val="19"/>
                <w:lang w:val="en-US"/>
              </w:rPr>
            </w:pPr>
            <w:r w:rsidRPr="00194D92">
              <w:rPr>
                <w:rFonts w:ascii="Arial" w:hAnsi="Arial" w:cs="Arial"/>
                <w:sz w:val="19"/>
                <w:szCs w:val="19"/>
                <w:lang w:val="en-US"/>
              </w:rPr>
              <w:t>Drama</w:t>
            </w:r>
            <w:r w:rsidR="00194D92" w:rsidRPr="00194D92">
              <w:rPr>
                <w:rFonts w:ascii="Arial" w:hAnsi="Arial" w:cs="Arial"/>
                <w:sz w:val="19"/>
                <w:szCs w:val="19"/>
                <w:lang w:val="en-US"/>
              </w:rPr>
              <w:t>.</w:t>
            </w:r>
          </w:p>
          <w:p w:rsidR="00C62B19" w:rsidRPr="00D30B9F" w:rsidRDefault="00C62B19" w:rsidP="001571A5">
            <w:pPr>
              <w:rPr>
                <w:rFonts w:ascii="Arial" w:hAnsi="Arial" w:cs="Arial"/>
                <w:color w:val="FF0000"/>
                <w:sz w:val="19"/>
                <w:szCs w:val="19"/>
                <w:lang w:val="en-US"/>
              </w:rPr>
            </w:pPr>
            <w:r w:rsidRPr="00194D92">
              <w:rPr>
                <w:rFonts w:ascii="Arial" w:hAnsi="Arial" w:cs="Arial"/>
                <w:sz w:val="19"/>
                <w:szCs w:val="19"/>
                <w:lang w:val="en-US"/>
              </w:rPr>
              <w:t xml:space="preserve">Adverbs and </w:t>
            </w:r>
            <w:r w:rsidR="001571A5" w:rsidRPr="00194D92">
              <w:rPr>
                <w:rFonts w:ascii="Arial" w:hAnsi="Arial" w:cs="Arial"/>
                <w:sz w:val="19"/>
                <w:szCs w:val="19"/>
                <w:lang w:val="en-US"/>
              </w:rPr>
              <w:t>onomatopoeia.</w:t>
            </w:r>
          </w:p>
        </w:tc>
      </w:tr>
      <w:tr w:rsidR="008827E2" w:rsidRPr="00D30B9F" w:rsidTr="00D836DA">
        <w:tc>
          <w:tcPr>
            <w:tcW w:w="916" w:type="dxa"/>
          </w:tcPr>
          <w:p w:rsidR="002559A8" w:rsidRPr="00D30B9F" w:rsidRDefault="002559A8" w:rsidP="002559A8">
            <w:pPr>
              <w:rPr>
                <w:rFonts w:ascii="Arial" w:hAnsi="Arial" w:cs="Arial"/>
                <w:sz w:val="19"/>
                <w:szCs w:val="19"/>
                <w:lang w:val="en-US"/>
              </w:rPr>
            </w:pPr>
            <w:proofErr w:type="spellStart"/>
            <w:r w:rsidRPr="00D30B9F">
              <w:rPr>
                <w:rFonts w:ascii="Arial" w:hAnsi="Arial" w:cs="Arial"/>
                <w:sz w:val="19"/>
                <w:szCs w:val="19"/>
                <w:lang w:val="en-US"/>
              </w:rPr>
              <w:t>preMYP</w:t>
            </w:r>
            <w:proofErr w:type="spellEnd"/>
          </w:p>
        </w:tc>
        <w:tc>
          <w:tcPr>
            <w:tcW w:w="1386" w:type="dxa"/>
          </w:tcPr>
          <w:p w:rsidR="00C62B19" w:rsidRPr="00194D92" w:rsidRDefault="00C62B19" w:rsidP="00194D92">
            <w:pPr>
              <w:rPr>
                <w:rFonts w:ascii="Arial" w:hAnsi="Arial" w:cs="Arial"/>
                <w:sz w:val="19"/>
                <w:szCs w:val="19"/>
                <w:lang w:val="en-US"/>
              </w:rPr>
            </w:pPr>
            <w:r w:rsidRPr="00194D92">
              <w:rPr>
                <w:rFonts w:ascii="Arial" w:hAnsi="Arial" w:cs="Arial"/>
                <w:sz w:val="19"/>
                <w:szCs w:val="19"/>
                <w:lang w:val="en-US"/>
              </w:rPr>
              <w:t xml:space="preserve">Around the world </w:t>
            </w:r>
            <w:r w:rsidR="00194D92" w:rsidRPr="00194D92">
              <w:rPr>
                <w:rFonts w:ascii="Arial" w:hAnsi="Arial" w:cs="Arial"/>
                <w:sz w:val="19"/>
                <w:szCs w:val="19"/>
                <w:lang w:val="en-US"/>
              </w:rPr>
              <w:t>in</w:t>
            </w:r>
            <w:r w:rsidRPr="00194D92">
              <w:rPr>
                <w:rFonts w:ascii="Arial" w:hAnsi="Arial" w:cs="Arial"/>
                <w:sz w:val="19"/>
                <w:szCs w:val="19"/>
                <w:lang w:val="en-US"/>
              </w:rPr>
              <w:t xml:space="preserve"> a book</w:t>
            </w:r>
          </w:p>
        </w:tc>
        <w:tc>
          <w:tcPr>
            <w:tcW w:w="1565" w:type="dxa"/>
          </w:tcPr>
          <w:p w:rsidR="002559A8" w:rsidRPr="00D30B9F" w:rsidRDefault="002559A8" w:rsidP="002559A8">
            <w:pPr>
              <w:rPr>
                <w:rFonts w:ascii="Arial" w:hAnsi="Arial" w:cs="Arial"/>
                <w:sz w:val="19"/>
                <w:szCs w:val="19"/>
                <w:lang w:val="en-US"/>
              </w:rPr>
            </w:pPr>
            <w:r w:rsidRPr="00D30B9F">
              <w:rPr>
                <w:rFonts w:ascii="Arial" w:hAnsi="Arial" w:cs="Arial"/>
                <w:bCs/>
                <w:sz w:val="19"/>
                <w:szCs w:val="19"/>
                <w:lang w:val="en-US"/>
              </w:rPr>
              <w:t>Perspective</w:t>
            </w:r>
          </w:p>
        </w:tc>
        <w:tc>
          <w:tcPr>
            <w:tcW w:w="2987" w:type="dxa"/>
          </w:tcPr>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Setting</w:t>
            </w:r>
            <w:r w:rsidRPr="00D30B9F">
              <w:rPr>
                <w:rFonts w:ascii="Arial" w:hAnsi="Arial" w:cs="Arial"/>
                <w:color w:val="00B0F0"/>
                <w:sz w:val="19"/>
                <w:szCs w:val="19"/>
                <w:lang w:val="en-US"/>
              </w:rPr>
              <w:t xml:space="preserve"> </w:t>
            </w:r>
          </w:p>
          <w:p w:rsidR="002559A8" w:rsidRPr="00D30B9F" w:rsidRDefault="002559A8" w:rsidP="002559A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Character</w:t>
            </w:r>
            <w:r w:rsidRPr="00D30B9F">
              <w:rPr>
                <w:rFonts w:ascii="Arial" w:hAnsi="Arial" w:cs="Arial"/>
                <w:color w:val="00B0F0"/>
                <w:sz w:val="19"/>
                <w:szCs w:val="19"/>
                <w:lang w:val="en-US"/>
              </w:rPr>
              <w:t xml:space="preserve"> </w:t>
            </w:r>
          </w:p>
          <w:p w:rsidR="002559A8" w:rsidRPr="00D30B9F" w:rsidRDefault="002559A8" w:rsidP="002559A8">
            <w:pPr>
              <w:rPr>
                <w:rFonts w:ascii="Arial" w:hAnsi="Arial" w:cs="Arial"/>
                <w:sz w:val="19"/>
                <w:szCs w:val="19"/>
                <w:lang w:val="en-US"/>
              </w:rPr>
            </w:pPr>
            <w:r w:rsidRPr="00D30B9F">
              <w:rPr>
                <w:rFonts w:ascii="Arial" w:hAnsi="Arial" w:cs="Arial"/>
                <w:color w:val="000000"/>
                <w:sz w:val="19"/>
                <w:szCs w:val="19"/>
                <w:lang w:val="en-US"/>
              </w:rPr>
              <w:t xml:space="preserve">Genres </w:t>
            </w:r>
          </w:p>
        </w:tc>
        <w:tc>
          <w:tcPr>
            <w:tcW w:w="1329" w:type="dxa"/>
          </w:tcPr>
          <w:p w:rsidR="002559A8" w:rsidRPr="00D30B9F" w:rsidRDefault="002559A8" w:rsidP="002559A8">
            <w:pPr>
              <w:widowControl w:val="0"/>
              <w:suppressAutoHyphens/>
              <w:rPr>
                <w:rFonts w:ascii="Arial" w:hAnsi="Arial" w:cs="Arial"/>
                <w:color w:val="00B0F0"/>
                <w:sz w:val="19"/>
                <w:szCs w:val="19"/>
                <w:lang w:val="en-US"/>
              </w:rPr>
            </w:pPr>
            <w:r w:rsidRPr="00D30B9F">
              <w:rPr>
                <w:rFonts w:ascii="Arial" w:hAnsi="Arial" w:cs="Arial"/>
                <w:sz w:val="19"/>
                <w:szCs w:val="19"/>
                <w:lang w:val="en-US"/>
              </w:rPr>
              <w:t xml:space="preserve">Personal and cultural expression </w:t>
            </w:r>
          </w:p>
          <w:p w:rsidR="002559A8" w:rsidRPr="00D30B9F" w:rsidRDefault="002559A8" w:rsidP="002559A8">
            <w:pPr>
              <w:rPr>
                <w:rFonts w:ascii="Arial" w:hAnsi="Arial" w:cs="Arial"/>
                <w:sz w:val="19"/>
                <w:szCs w:val="19"/>
                <w:lang w:val="en-US"/>
              </w:rPr>
            </w:pPr>
          </w:p>
        </w:tc>
        <w:tc>
          <w:tcPr>
            <w:tcW w:w="1682" w:type="dxa"/>
          </w:tcPr>
          <w:p w:rsidR="00C62B19" w:rsidRPr="00D30B9F" w:rsidRDefault="00C62B19" w:rsidP="002559A8">
            <w:pPr>
              <w:rPr>
                <w:rFonts w:ascii="Arial" w:hAnsi="Arial" w:cs="Arial"/>
                <w:color w:val="FF0000"/>
                <w:sz w:val="19"/>
                <w:szCs w:val="19"/>
                <w:lang w:val="en-US"/>
              </w:rPr>
            </w:pPr>
            <w:r w:rsidRPr="00194D92">
              <w:rPr>
                <w:rFonts w:ascii="Arial" w:hAnsi="Arial" w:cs="Arial"/>
                <w:sz w:val="19"/>
                <w:szCs w:val="19"/>
                <w:lang w:val="en-US"/>
              </w:rPr>
              <w:t>We can get to know other cultures through books, we do not need to visit the country personally.</w:t>
            </w:r>
          </w:p>
        </w:tc>
        <w:tc>
          <w:tcPr>
            <w:tcW w:w="1296" w:type="dxa"/>
          </w:tcPr>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 xml:space="preserve">A: </w:t>
            </w:r>
            <w:proofErr w:type="spellStart"/>
            <w:r w:rsidRPr="00D30B9F">
              <w:rPr>
                <w:rFonts w:cs="Arial"/>
                <w:color w:val="000000"/>
                <w:szCs w:val="19"/>
                <w:lang w:val="en-US"/>
              </w:rPr>
              <w:t>i</w:t>
            </w:r>
            <w:proofErr w:type="spellEnd"/>
            <w:r w:rsidRPr="00D30B9F">
              <w:rPr>
                <w:rFonts w:cs="Arial"/>
                <w:color w:val="000000"/>
                <w:szCs w:val="19"/>
                <w:lang w:val="en-US"/>
              </w:rPr>
              <w:t>, iii, iv</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B: ii, iii</w:t>
            </w:r>
          </w:p>
          <w:p w:rsidR="002559A8" w:rsidRPr="00D30B9F" w:rsidRDefault="002559A8" w:rsidP="002559A8">
            <w:pPr>
              <w:pStyle w:val="Tablebody"/>
              <w:spacing w:after="0"/>
              <w:rPr>
                <w:rFonts w:cs="Arial"/>
                <w:color w:val="000000"/>
                <w:szCs w:val="19"/>
                <w:lang w:val="en-US"/>
              </w:rPr>
            </w:pPr>
            <w:r w:rsidRPr="00D30B9F">
              <w:rPr>
                <w:rFonts w:cs="Arial"/>
                <w:color w:val="000000"/>
                <w:szCs w:val="19"/>
                <w:lang w:val="en-US"/>
              </w:rPr>
              <w:t>C:</w:t>
            </w:r>
            <w:r w:rsidR="00A30854" w:rsidRPr="00D30B9F">
              <w:rPr>
                <w:rFonts w:cs="Arial"/>
                <w:color w:val="000000"/>
                <w:szCs w:val="19"/>
                <w:lang w:val="en-US"/>
              </w:rPr>
              <w:t xml:space="preserve"> </w:t>
            </w:r>
            <w:proofErr w:type="spellStart"/>
            <w:r w:rsidRPr="00D30B9F">
              <w:rPr>
                <w:rFonts w:cs="Arial"/>
                <w:color w:val="000000"/>
                <w:szCs w:val="19"/>
                <w:lang w:val="en-US"/>
              </w:rPr>
              <w:t>i</w:t>
            </w:r>
            <w:proofErr w:type="spellEnd"/>
            <w:r w:rsidRPr="00D30B9F">
              <w:rPr>
                <w:rFonts w:cs="Arial"/>
                <w:color w:val="000000"/>
                <w:szCs w:val="19"/>
                <w:lang w:val="en-US"/>
              </w:rPr>
              <w:t>, iii</w:t>
            </w:r>
          </w:p>
        </w:tc>
        <w:tc>
          <w:tcPr>
            <w:tcW w:w="1593" w:type="dxa"/>
          </w:tcPr>
          <w:p w:rsidR="002559A8" w:rsidRPr="00D30B9F" w:rsidRDefault="002559A8" w:rsidP="002559A8">
            <w:pPr>
              <w:pStyle w:val="Pa29"/>
              <w:spacing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Social skills </w:t>
            </w:r>
          </w:p>
          <w:p w:rsidR="002559A8" w:rsidRPr="00D30B9F" w:rsidRDefault="002559A8" w:rsidP="002559A8">
            <w:pPr>
              <w:rPr>
                <w:rFonts w:ascii="Arial" w:hAnsi="Arial" w:cs="Arial"/>
                <w:sz w:val="19"/>
                <w:szCs w:val="19"/>
                <w:lang w:val="en-US"/>
              </w:rPr>
            </w:pPr>
          </w:p>
        </w:tc>
        <w:tc>
          <w:tcPr>
            <w:tcW w:w="2102" w:type="dxa"/>
          </w:tcPr>
          <w:p w:rsidR="00C62B19" w:rsidRPr="001A79B5" w:rsidRDefault="00C62B19" w:rsidP="002559A8">
            <w:pPr>
              <w:rPr>
                <w:rFonts w:ascii="Arial" w:hAnsi="Arial" w:cs="Arial"/>
                <w:sz w:val="19"/>
                <w:szCs w:val="19"/>
                <w:lang w:val="en-US"/>
              </w:rPr>
            </w:pPr>
            <w:r w:rsidRPr="001A79B5">
              <w:rPr>
                <w:rFonts w:ascii="Arial" w:hAnsi="Arial" w:cs="Arial"/>
                <w:sz w:val="19"/>
                <w:szCs w:val="19"/>
                <w:lang w:val="en-US"/>
              </w:rPr>
              <w:t>Verbs.</w:t>
            </w:r>
          </w:p>
          <w:p w:rsidR="00C62B19" w:rsidRPr="001A79B5" w:rsidRDefault="00C62B19" w:rsidP="002559A8">
            <w:pPr>
              <w:rPr>
                <w:rFonts w:ascii="Arial" w:hAnsi="Arial" w:cs="Arial"/>
                <w:sz w:val="19"/>
                <w:szCs w:val="19"/>
                <w:lang w:val="en-US"/>
              </w:rPr>
            </w:pPr>
            <w:r w:rsidRPr="001A79B5">
              <w:rPr>
                <w:rFonts w:ascii="Arial" w:hAnsi="Arial" w:cs="Arial"/>
                <w:sz w:val="19"/>
                <w:szCs w:val="19"/>
                <w:lang w:val="en-US"/>
              </w:rPr>
              <w:t>Adventurous literature.</w:t>
            </w:r>
          </w:p>
          <w:p w:rsidR="00C62B19" w:rsidRPr="001A79B5" w:rsidRDefault="00C62B19" w:rsidP="002559A8">
            <w:pPr>
              <w:rPr>
                <w:rFonts w:ascii="Arial" w:hAnsi="Arial" w:cs="Arial"/>
                <w:sz w:val="19"/>
                <w:szCs w:val="19"/>
                <w:lang w:val="en-US"/>
              </w:rPr>
            </w:pPr>
            <w:r w:rsidRPr="001A79B5">
              <w:rPr>
                <w:rFonts w:ascii="Arial" w:hAnsi="Arial" w:cs="Arial"/>
                <w:sz w:val="19"/>
                <w:szCs w:val="19"/>
                <w:lang w:val="en-US"/>
              </w:rPr>
              <w:t xml:space="preserve">Internal </w:t>
            </w:r>
            <w:r w:rsidR="00194D92" w:rsidRPr="001A79B5">
              <w:rPr>
                <w:rFonts w:ascii="Arial" w:hAnsi="Arial" w:cs="Arial"/>
                <w:sz w:val="19"/>
                <w:szCs w:val="19"/>
                <w:lang w:val="en-US"/>
              </w:rPr>
              <w:t>structure</w:t>
            </w:r>
            <w:r w:rsidRPr="001A79B5">
              <w:rPr>
                <w:rFonts w:ascii="Arial" w:hAnsi="Arial" w:cs="Arial"/>
                <w:sz w:val="19"/>
                <w:szCs w:val="19"/>
                <w:lang w:val="en-US"/>
              </w:rPr>
              <w:t xml:space="preserve"> of</w:t>
            </w:r>
            <w:r w:rsidR="00194D92" w:rsidRPr="001A79B5">
              <w:rPr>
                <w:rFonts w:ascii="Arial" w:hAnsi="Arial" w:cs="Arial"/>
                <w:sz w:val="19"/>
                <w:szCs w:val="19"/>
                <w:lang w:val="en-US"/>
              </w:rPr>
              <w:t xml:space="preserve"> a book</w:t>
            </w:r>
            <w:r w:rsidRPr="001A79B5">
              <w:rPr>
                <w:rFonts w:ascii="Arial" w:hAnsi="Arial" w:cs="Arial"/>
                <w:sz w:val="19"/>
                <w:szCs w:val="19"/>
                <w:lang w:val="en-US"/>
              </w:rPr>
              <w:t>.</w:t>
            </w:r>
          </w:p>
          <w:p w:rsidR="00C62B19" w:rsidRPr="001A79B5" w:rsidRDefault="00C62B19" w:rsidP="002559A8">
            <w:pPr>
              <w:rPr>
                <w:rFonts w:ascii="Arial" w:hAnsi="Arial" w:cs="Arial"/>
                <w:sz w:val="19"/>
                <w:szCs w:val="19"/>
                <w:lang w:val="en-US"/>
              </w:rPr>
            </w:pPr>
            <w:r w:rsidRPr="001A79B5">
              <w:rPr>
                <w:rFonts w:ascii="Arial" w:hAnsi="Arial" w:cs="Arial"/>
                <w:sz w:val="19"/>
                <w:szCs w:val="19"/>
                <w:lang w:val="en-US"/>
              </w:rPr>
              <w:t>First person narration, third person narration.</w:t>
            </w:r>
          </w:p>
          <w:p w:rsidR="001571A5" w:rsidRPr="001A79B5" w:rsidRDefault="00C62B19" w:rsidP="002559A8">
            <w:pPr>
              <w:rPr>
                <w:rFonts w:ascii="Arial" w:hAnsi="Arial" w:cs="Arial"/>
                <w:sz w:val="19"/>
                <w:szCs w:val="19"/>
                <w:lang w:val="en-US"/>
              </w:rPr>
            </w:pPr>
            <w:r w:rsidRPr="001A79B5">
              <w:rPr>
                <w:rFonts w:ascii="Arial" w:hAnsi="Arial" w:cs="Arial"/>
                <w:sz w:val="19"/>
                <w:szCs w:val="19"/>
                <w:lang w:val="en-US"/>
              </w:rPr>
              <w:lastRenderedPageBreak/>
              <w:t>Stories from children</w:t>
            </w:r>
            <w:r w:rsidR="001571A5" w:rsidRPr="001A79B5">
              <w:rPr>
                <w:rFonts w:ascii="Arial" w:hAnsi="Arial" w:cs="Arial"/>
                <w:sz w:val="19"/>
                <w:szCs w:val="19"/>
                <w:lang w:val="en-US"/>
              </w:rPr>
              <w:t>`s lives.</w:t>
            </w:r>
          </w:p>
          <w:p w:rsidR="00C62B19" w:rsidRPr="001A79B5" w:rsidRDefault="001A79B5" w:rsidP="002559A8">
            <w:pPr>
              <w:rPr>
                <w:rFonts w:ascii="Arial" w:hAnsi="Arial" w:cs="Arial"/>
                <w:sz w:val="19"/>
                <w:szCs w:val="19"/>
                <w:lang w:val="en-US"/>
              </w:rPr>
            </w:pPr>
            <w:r w:rsidRPr="001A79B5">
              <w:rPr>
                <w:rFonts w:ascii="Arial" w:hAnsi="Arial" w:cs="Arial"/>
                <w:sz w:val="19"/>
                <w:szCs w:val="19"/>
                <w:lang w:val="en-US"/>
              </w:rPr>
              <w:t>Parts of speech, parts of a sentence.</w:t>
            </w:r>
          </w:p>
          <w:p w:rsidR="00C62B19" w:rsidRPr="00D30B9F" w:rsidRDefault="001A79B5" w:rsidP="001A79B5">
            <w:pPr>
              <w:rPr>
                <w:rFonts w:ascii="Arial" w:hAnsi="Arial" w:cs="Arial"/>
                <w:color w:val="FF0000"/>
                <w:sz w:val="19"/>
                <w:szCs w:val="19"/>
                <w:lang w:val="en-US"/>
              </w:rPr>
            </w:pPr>
            <w:r w:rsidRPr="001A79B5">
              <w:rPr>
                <w:rFonts w:ascii="Arial" w:hAnsi="Arial" w:cs="Arial"/>
                <w:sz w:val="19"/>
                <w:szCs w:val="19"/>
                <w:lang w:val="en-US"/>
              </w:rPr>
              <w:t>Simple sentence with a</w:t>
            </w:r>
            <w:r>
              <w:rPr>
                <w:rFonts w:ascii="Arial" w:hAnsi="Arial" w:cs="Arial"/>
                <w:sz w:val="19"/>
                <w:szCs w:val="19"/>
                <w:lang w:val="en-US"/>
              </w:rPr>
              <w:t>n expressed</w:t>
            </w:r>
            <w:r w:rsidRPr="001A79B5">
              <w:rPr>
                <w:rFonts w:ascii="Arial" w:hAnsi="Arial" w:cs="Arial"/>
                <w:sz w:val="19"/>
                <w:szCs w:val="19"/>
                <w:lang w:val="en-US"/>
              </w:rPr>
              <w:t xml:space="preserve"> subject and simple sentence without a</w:t>
            </w:r>
            <w:r>
              <w:rPr>
                <w:rFonts w:ascii="Arial" w:hAnsi="Arial" w:cs="Arial"/>
                <w:sz w:val="19"/>
                <w:szCs w:val="19"/>
                <w:lang w:val="en-US"/>
              </w:rPr>
              <w:t>n expressed</w:t>
            </w:r>
            <w:r w:rsidRPr="001A79B5">
              <w:rPr>
                <w:rFonts w:ascii="Arial" w:hAnsi="Arial" w:cs="Arial"/>
                <w:sz w:val="19"/>
                <w:szCs w:val="19"/>
                <w:lang w:val="en-US"/>
              </w:rPr>
              <w:t xml:space="preserve"> subject.</w:t>
            </w:r>
          </w:p>
        </w:tc>
      </w:tr>
      <w:tr w:rsidR="008827E2" w:rsidRPr="00D30B9F" w:rsidTr="00D836DA">
        <w:tc>
          <w:tcPr>
            <w:tcW w:w="916"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lastRenderedPageBreak/>
              <w:t>MYP1</w:t>
            </w:r>
          </w:p>
        </w:tc>
        <w:tc>
          <w:tcPr>
            <w:tcW w:w="1386"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Does poetry unveil the beauty and versatility of life?</w:t>
            </w:r>
          </w:p>
        </w:tc>
        <w:tc>
          <w:tcPr>
            <w:tcW w:w="1565"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Connections</w:t>
            </w:r>
          </w:p>
        </w:tc>
        <w:tc>
          <w:tcPr>
            <w:tcW w:w="2987"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Style</w:t>
            </w:r>
          </w:p>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Theme</w:t>
            </w:r>
          </w:p>
        </w:tc>
        <w:tc>
          <w:tcPr>
            <w:tcW w:w="1329"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Identities and relationships</w:t>
            </w:r>
          </w:p>
        </w:tc>
        <w:tc>
          <w:tcPr>
            <w:tcW w:w="1682" w:type="dxa"/>
          </w:tcPr>
          <w:p w:rsidR="006F578D" w:rsidRPr="00D30B9F" w:rsidRDefault="006F578D" w:rsidP="00A30854">
            <w:pPr>
              <w:rPr>
                <w:rFonts w:ascii="Arial" w:hAnsi="Arial" w:cs="Arial"/>
                <w:bCs/>
                <w:kern w:val="36"/>
                <w:sz w:val="19"/>
                <w:szCs w:val="19"/>
                <w:lang w:val="en-US" w:eastAsia="sk-SK"/>
              </w:rPr>
            </w:pPr>
            <w:r w:rsidRPr="00D30B9F">
              <w:rPr>
                <w:rFonts w:ascii="Arial" w:hAnsi="Arial" w:cs="Arial"/>
                <w:bCs/>
                <w:kern w:val="36"/>
                <w:sz w:val="19"/>
                <w:szCs w:val="19"/>
                <w:lang w:val="en-US" w:eastAsia="sk-SK"/>
              </w:rPr>
              <w:t>“</w:t>
            </w:r>
            <w:r w:rsidR="00A30854" w:rsidRPr="00D30B9F">
              <w:rPr>
                <w:rStyle w:val="Emphasis"/>
                <w:rFonts w:ascii="Arial" w:hAnsi="Arial" w:cs="Arial"/>
                <w:i w:val="0"/>
                <w:sz w:val="19"/>
                <w:szCs w:val="19"/>
                <w:lang w:val="en-US"/>
              </w:rPr>
              <w:t>The love of beauty in its multiple forms is the noblest gift</w:t>
            </w:r>
            <w:r w:rsidR="00A30854" w:rsidRPr="00D30B9F">
              <w:rPr>
                <w:rStyle w:val="st"/>
                <w:rFonts w:ascii="Arial" w:hAnsi="Arial" w:cs="Arial"/>
                <w:i/>
                <w:sz w:val="19"/>
                <w:szCs w:val="19"/>
                <w:lang w:val="en-US"/>
              </w:rPr>
              <w:t xml:space="preserve"> </w:t>
            </w:r>
            <w:r w:rsidR="00A30854" w:rsidRPr="00D30B9F">
              <w:rPr>
                <w:rStyle w:val="st"/>
                <w:rFonts w:ascii="Arial" w:hAnsi="Arial" w:cs="Arial"/>
                <w:sz w:val="19"/>
                <w:szCs w:val="19"/>
                <w:lang w:val="en-US"/>
              </w:rPr>
              <w:t>of</w:t>
            </w:r>
            <w:r w:rsidR="00A30854" w:rsidRPr="00D30B9F">
              <w:rPr>
                <w:rStyle w:val="st"/>
                <w:rFonts w:ascii="Arial" w:hAnsi="Arial" w:cs="Arial"/>
                <w:i/>
                <w:sz w:val="19"/>
                <w:szCs w:val="19"/>
                <w:lang w:val="en-US"/>
              </w:rPr>
              <w:t xml:space="preserve"> </w:t>
            </w:r>
            <w:r w:rsidR="00A30854" w:rsidRPr="00D30B9F">
              <w:rPr>
                <w:rStyle w:val="st"/>
                <w:rFonts w:ascii="Arial" w:hAnsi="Arial" w:cs="Arial"/>
                <w:sz w:val="19"/>
                <w:szCs w:val="19"/>
                <w:lang w:val="en-US"/>
              </w:rPr>
              <w:t>the</w:t>
            </w:r>
            <w:r w:rsidR="00A30854" w:rsidRPr="00D30B9F">
              <w:rPr>
                <w:rStyle w:val="st"/>
                <w:rFonts w:ascii="Arial" w:hAnsi="Arial" w:cs="Arial"/>
                <w:i/>
                <w:sz w:val="19"/>
                <w:szCs w:val="19"/>
                <w:lang w:val="en-US"/>
              </w:rPr>
              <w:t xml:space="preserve"> </w:t>
            </w:r>
            <w:r w:rsidR="00A30854" w:rsidRPr="00D30B9F">
              <w:rPr>
                <w:rStyle w:val="Emphasis"/>
                <w:rFonts w:ascii="Arial" w:hAnsi="Arial" w:cs="Arial"/>
                <w:i w:val="0"/>
                <w:sz w:val="19"/>
                <w:szCs w:val="19"/>
                <w:lang w:val="en-US"/>
              </w:rPr>
              <w:t>human cerebrum</w:t>
            </w:r>
            <w:r w:rsidRPr="00D30B9F">
              <w:rPr>
                <w:rStyle w:val="st"/>
                <w:rFonts w:ascii="Arial" w:hAnsi="Arial" w:cs="Arial"/>
                <w:sz w:val="19"/>
                <w:szCs w:val="19"/>
                <w:lang w:val="en-US"/>
              </w:rPr>
              <w:t>.</w:t>
            </w:r>
            <w:r w:rsidRPr="00D30B9F">
              <w:rPr>
                <w:rFonts w:ascii="Arial" w:hAnsi="Arial" w:cs="Arial"/>
                <w:bCs/>
                <w:kern w:val="36"/>
                <w:sz w:val="19"/>
                <w:szCs w:val="19"/>
                <w:lang w:val="en-US" w:eastAsia="sk-SK"/>
              </w:rPr>
              <w:t>”</w:t>
            </w:r>
          </w:p>
          <w:p w:rsidR="00A30854" w:rsidRPr="00D30B9F" w:rsidRDefault="00A30854" w:rsidP="00A30854">
            <w:pPr>
              <w:rPr>
                <w:rFonts w:ascii="Arial" w:hAnsi="Arial" w:cs="Arial"/>
                <w:i/>
                <w:sz w:val="19"/>
                <w:szCs w:val="19"/>
                <w:lang w:val="en-US"/>
              </w:rPr>
            </w:pPr>
            <w:r w:rsidRPr="00D30B9F">
              <w:rPr>
                <w:rStyle w:val="st"/>
                <w:rFonts w:ascii="Arial" w:hAnsi="Arial" w:cs="Arial"/>
                <w:sz w:val="19"/>
                <w:szCs w:val="19"/>
                <w:lang w:val="en-US"/>
              </w:rPr>
              <w:t>Alexis</w:t>
            </w:r>
            <w:r w:rsidRPr="00D30B9F">
              <w:rPr>
                <w:rStyle w:val="st"/>
                <w:rFonts w:ascii="Arial" w:hAnsi="Arial" w:cs="Arial"/>
                <w:i/>
                <w:sz w:val="19"/>
                <w:szCs w:val="19"/>
                <w:lang w:val="en-US"/>
              </w:rPr>
              <w:t xml:space="preserve"> </w:t>
            </w:r>
            <w:r w:rsidRPr="00D30B9F">
              <w:rPr>
                <w:rStyle w:val="Emphasis"/>
                <w:rFonts w:ascii="Arial" w:hAnsi="Arial" w:cs="Arial"/>
                <w:i w:val="0"/>
                <w:sz w:val="19"/>
                <w:szCs w:val="19"/>
                <w:lang w:val="en-US"/>
              </w:rPr>
              <w:t>Carrel</w:t>
            </w:r>
          </w:p>
        </w:tc>
        <w:tc>
          <w:tcPr>
            <w:tcW w:w="1296" w:type="dxa"/>
          </w:tcPr>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A: </w:t>
            </w:r>
            <w:proofErr w:type="spellStart"/>
            <w:r w:rsidRPr="00D30B9F">
              <w:rPr>
                <w:rFonts w:cs="Arial"/>
                <w:color w:val="000000"/>
                <w:szCs w:val="19"/>
                <w:lang w:val="en-US"/>
              </w:rPr>
              <w:t>i</w:t>
            </w:r>
            <w:proofErr w:type="spellEnd"/>
            <w:r w:rsidRPr="00D30B9F">
              <w:rPr>
                <w:rFonts w:cs="Arial"/>
                <w:color w:val="000000"/>
                <w:szCs w:val="19"/>
                <w:lang w:val="en-US"/>
              </w:rPr>
              <w:t>, ii, iii</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C: ii</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D: ii, iii, iv, v</w:t>
            </w:r>
          </w:p>
        </w:tc>
        <w:tc>
          <w:tcPr>
            <w:tcW w:w="1593" w:type="dxa"/>
          </w:tcPr>
          <w:p w:rsidR="00A30854" w:rsidRPr="00D30B9F" w:rsidRDefault="00A30854" w:rsidP="00A30854">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Communication skills </w:t>
            </w:r>
          </w:p>
          <w:p w:rsidR="00A30854" w:rsidRPr="00D30B9F" w:rsidRDefault="00A30854" w:rsidP="00A30854">
            <w:pPr>
              <w:rPr>
                <w:rFonts w:ascii="Arial" w:hAnsi="Arial" w:cs="Arial"/>
                <w:sz w:val="19"/>
                <w:szCs w:val="19"/>
                <w:lang w:val="en-US"/>
              </w:rPr>
            </w:pPr>
          </w:p>
        </w:tc>
        <w:tc>
          <w:tcPr>
            <w:tcW w:w="2102" w:type="dxa"/>
          </w:tcPr>
          <w:p w:rsidR="00852A4F" w:rsidRPr="00D30B9F" w:rsidRDefault="00852A4F" w:rsidP="00852A4F">
            <w:pPr>
              <w:rPr>
                <w:rFonts w:ascii="Arial" w:hAnsi="Arial" w:cs="Arial"/>
                <w:sz w:val="19"/>
                <w:szCs w:val="19"/>
                <w:lang w:val="en-US"/>
              </w:rPr>
            </w:pPr>
            <w:r w:rsidRPr="00D30B9F">
              <w:rPr>
                <w:rFonts w:ascii="Arial" w:hAnsi="Arial" w:cs="Arial"/>
                <w:sz w:val="19"/>
                <w:szCs w:val="19"/>
                <w:lang w:val="en-US"/>
              </w:rPr>
              <w:t xml:space="preserve">Setting aims, topic, means of assessment. Work with literary text, sources. Analysis of the text – content, form, linguistic devices. </w:t>
            </w:r>
          </w:p>
          <w:p w:rsidR="00A30854" w:rsidRPr="00D30B9F" w:rsidRDefault="00852A4F" w:rsidP="00852A4F">
            <w:pPr>
              <w:rPr>
                <w:rFonts w:ascii="Arial" w:hAnsi="Arial" w:cs="Arial"/>
                <w:sz w:val="19"/>
                <w:szCs w:val="19"/>
                <w:lang w:val="en-US"/>
              </w:rPr>
            </w:pPr>
            <w:r w:rsidRPr="00D30B9F">
              <w:rPr>
                <w:rFonts w:ascii="Arial" w:hAnsi="Arial" w:cs="Arial"/>
                <w:sz w:val="19"/>
                <w:szCs w:val="19"/>
                <w:lang w:val="en-US"/>
              </w:rPr>
              <w:t xml:space="preserve"> Work with literary text and educational literature. Lecture, problem-solving learning. </w:t>
            </w:r>
          </w:p>
        </w:tc>
      </w:tr>
      <w:tr w:rsidR="008827E2" w:rsidRPr="00D30B9F" w:rsidTr="00D836DA">
        <w:tc>
          <w:tcPr>
            <w:tcW w:w="916"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MYP1</w:t>
            </w:r>
          </w:p>
        </w:tc>
        <w:tc>
          <w:tcPr>
            <w:tcW w:w="1386" w:type="dxa"/>
            <w:shd w:val="clear" w:color="auto" w:fill="auto"/>
          </w:tcPr>
          <w:p w:rsidR="00C62B19" w:rsidRPr="00D30B9F" w:rsidRDefault="001571A5" w:rsidP="00A30854">
            <w:pPr>
              <w:rPr>
                <w:rFonts w:ascii="Arial" w:hAnsi="Arial" w:cs="Arial"/>
                <w:sz w:val="19"/>
                <w:szCs w:val="19"/>
                <w:lang w:val="en-US"/>
              </w:rPr>
            </w:pPr>
            <w:r w:rsidRPr="001A79B5">
              <w:rPr>
                <w:rFonts w:ascii="Arial" w:hAnsi="Arial" w:cs="Arial"/>
                <w:sz w:val="19"/>
                <w:szCs w:val="19"/>
                <w:lang w:val="en-US"/>
              </w:rPr>
              <w:t>L</w:t>
            </w:r>
            <w:r w:rsidR="00C62B19" w:rsidRPr="001A79B5">
              <w:rPr>
                <w:rFonts w:ascii="Arial" w:hAnsi="Arial" w:cs="Arial"/>
                <w:sz w:val="19"/>
                <w:szCs w:val="19"/>
                <w:lang w:val="en-US"/>
              </w:rPr>
              <w:t>exicology</w:t>
            </w:r>
          </w:p>
        </w:tc>
        <w:tc>
          <w:tcPr>
            <w:tcW w:w="1565" w:type="dxa"/>
          </w:tcPr>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Communication</w:t>
            </w:r>
          </w:p>
        </w:tc>
        <w:tc>
          <w:tcPr>
            <w:tcW w:w="2987" w:type="dxa"/>
          </w:tcPr>
          <w:p w:rsidR="00543D58" w:rsidRPr="00D30B9F" w:rsidRDefault="00543D58" w:rsidP="00A30854">
            <w:pPr>
              <w:rPr>
                <w:rFonts w:ascii="Arial" w:hAnsi="Arial" w:cs="Arial"/>
                <w:sz w:val="19"/>
                <w:szCs w:val="19"/>
                <w:lang w:val="en-US"/>
              </w:rPr>
            </w:pPr>
            <w:r w:rsidRPr="00D30B9F">
              <w:rPr>
                <w:rFonts w:ascii="Arial" w:hAnsi="Arial" w:cs="Arial"/>
                <w:sz w:val="19"/>
                <w:szCs w:val="19"/>
                <w:lang w:val="en-US"/>
              </w:rPr>
              <w:t>Audience imperatives</w:t>
            </w:r>
          </w:p>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Setting</w:t>
            </w:r>
          </w:p>
        </w:tc>
        <w:tc>
          <w:tcPr>
            <w:tcW w:w="1329" w:type="dxa"/>
          </w:tcPr>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Fairness and development</w:t>
            </w:r>
          </w:p>
        </w:tc>
        <w:tc>
          <w:tcPr>
            <w:tcW w:w="1682" w:type="dxa"/>
            <w:shd w:val="clear" w:color="auto" w:fill="auto"/>
          </w:tcPr>
          <w:p w:rsidR="001571A5" w:rsidRPr="00D30B9F" w:rsidRDefault="001571A5" w:rsidP="00E35372">
            <w:pPr>
              <w:rPr>
                <w:rFonts w:ascii="Arial" w:hAnsi="Arial" w:cs="Arial"/>
                <w:color w:val="FF0000"/>
                <w:sz w:val="19"/>
                <w:szCs w:val="19"/>
                <w:lang w:val="en-US"/>
              </w:rPr>
            </w:pPr>
            <w:r w:rsidRPr="00E35372">
              <w:rPr>
                <w:rFonts w:ascii="Arial" w:hAnsi="Arial" w:cs="Arial"/>
                <w:sz w:val="19"/>
                <w:szCs w:val="19"/>
                <w:lang w:val="en-US"/>
              </w:rPr>
              <w:t>The more we know about</w:t>
            </w:r>
            <w:r w:rsidR="00E35372">
              <w:rPr>
                <w:rFonts w:ascii="Arial" w:hAnsi="Arial" w:cs="Arial"/>
                <w:sz w:val="19"/>
                <w:szCs w:val="19"/>
                <w:lang w:val="en-US"/>
              </w:rPr>
              <w:t xml:space="preserve"> how people communicate</w:t>
            </w:r>
            <w:r w:rsidR="00E35372" w:rsidRPr="00E35372">
              <w:rPr>
                <w:rFonts w:ascii="Arial" w:hAnsi="Arial" w:cs="Arial"/>
                <w:sz w:val="19"/>
                <w:szCs w:val="19"/>
                <w:lang w:val="en-US"/>
              </w:rPr>
              <w:t>, the more human they seem.</w:t>
            </w:r>
          </w:p>
        </w:tc>
        <w:tc>
          <w:tcPr>
            <w:tcW w:w="1296" w:type="dxa"/>
          </w:tcPr>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A: ii, iv</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B: </w:t>
            </w:r>
            <w:proofErr w:type="spellStart"/>
            <w:r w:rsidRPr="00D30B9F">
              <w:rPr>
                <w:rFonts w:cs="Arial"/>
                <w:color w:val="000000"/>
                <w:szCs w:val="19"/>
                <w:lang w:val="en-US"/>
              </w:rPr>
              <w:t>i</w:t>
            </w:r>
            <w:proofErr w:type="spellEnd"/>
            <w:r w:rsidRPr="00D30B9F">
              <w:rPr>
                <w:rFonts w:cs="Arial"/>
                <w:color w:val="000000"/>
                <w:szCs w:val="19"/>
                <w:lang w:val="en-US"/>
              </w:rPr>
              <w:t>, iii</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D</w:t>
            </w:r>
            <w:r w:rsidRPr="00D30B9F">
              <w:rPr>
                <w:rFonts w:cs="Arial"/>
                <w:szCs w:val="19"/>
                <w:lang w:val="en-US"/>
              </w:rPr>
              <w:t xml:space="preserve">: </w:t>
            </w:r>
            <w:proofErr w:type="spellStart"/>
            <w:r w:rsidRPr="00D30B9F">
              <w:rPr>
                <w:rFonts w:cs="Arial"/>
                <w:color w:val="000000"/>
                <w:szCs w:val="19"/>
                <w:lang w:val="en-US"/>
              </w:rPr>
              <w:t>i</w:t>
            </w:r>
            <w:proofErr w:type="spellEnd"/>
            <w:r w:rsidRPr="00D30B9F">
              <w:rPr>
                <w:rFonts w:cs="Arial"/>
                <w:color w:val="000000"/>
                <w:szCs w:val="19"/>
                <w:lang w:val="en-US"/>
              </w:rPr>
              <w:t>, ii, iv</w:t>
            </w:r>
          </w:p>
        </w:tc>
        <w:tc>
          <w:tcPr>
            <w:tcW w:w="1593" w:type="dxa"/>
          </w:tcPr>
          <w:p w:rsidR="00A30854" w:rsidRPr="00D30B9F" w:rsidRDefault="00A30854" w:rsidP="00A30854">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Thinking skills </w:t>
            </w:r>
          </w:p>
          <w:p w:rsidR="00A30854" w:rsidRPr="00D30B9F" w:rsidRDefault="00A30854" w:rsidP="00A30854">
            <w:pPr>
              <w:rPr>
                <w:rFonts w:ascii="Arial" w:hAnsi="Arial" w:cs="Arial"/>
                <w:sz w:val="19"/>
                <w:szCs w:val="19"/>
                <w:lang w:val="en-US"/>
              </w:rPr>
            </w:pPr>
          </w:p>
        </w:tc>
        <w:tc>
          <w:tcPr>
            <w:tcW w:w="2102" w:type="dxa"/>
          </w:tcPr>
          <w:p w:rsidR="00C62B19" w:rsidRPr="00E35372" w:rsidRDefault="00E35372" w:rsidP="00A30854">
            <w:pPr>
              <w:rPr>
                <w:rFonts w:ascii="Arial" w:hAnsi="Arial" w:cs="Arial"/>
                <w:sz w:val="19"/>
                <w:szCs w:val="19"/>
                <w:lang w:val="en-US"/>
              </w:rPr>
            </w:pPr>
            <w:r w:rsidRPr="00E35372">
              <w:rPr>
                <w:rFonts w:ascii="Arial" w:hAnsi="Arial" w:cs="Arial"/>
                <w:sz w:val="19"/>
                <w:szCs w:val="19"/>
                <w:lang w:val="en-US"/>
              </w:rPr>
              <w:t>Standard and sub-standard words.</w:t>
            </w:r>
          </w:p>
          <w:p w:rsidR="00C62B19" w:rsidRPr="00E35372" w:rsidRDefault="00C62B19" w:rsidP="00A30854">
            <w:pPr>
              <w:rPr>
                <w:rFonts w:ascii="Arial" w:hAnsi="Arial" w:cs="Arial"/>
                <w:sz w:val="19"/>
                <w:szCs w:val="19"/>
                <w:lang w:val="en-US"/>
              </w:rPr>
            </w:pPr>
            <w:r w:rsidRPr="00E35372">
              <w:rPr>
                <w:rFonts w:ascii="Arial" w:hAnsi="Arial" w:cs="Arial"/>
                <w:sz w:val="19"/>
                <w:szCs w:val="19"/>
                <w:lang w:val="en-US"/>
              </w:rPr>
              <w:t>Abbreviations in written communication.</w:t>
            </w:r>
          </w:p>
          <w:p w:rsidR="00C62B19" w:rsidRPr="00E35372" w:rsidRDefault="00E35372" w:rsidP="00A30854">
            <w:pPr>
              <w:rPr>
                <w:rFonts w:ascii="Arial" w:hAnsi="Arial" w:cs="Arial"/>
                <w:sz w:val="19"/>
                <w:szCs w:val="19"/>
                <w:lang w:val="en-US"/>
              </w:rPr>
            </w:pPr>
            <w:r w:rsidRPr="00E35372">
              <w:rPr>
                <w:rFonts w:ascii="Arial" w:hAnsi="Arial" w:cs="Arial"/>
                <w:sz w:val="19"/>
                <w:szCs w:val="19"/>
                <w:lang w:val="en-US"/>
              </w:rPr>
              <w:t>Forei</w:t>
            </w:r>
            <w:r w:rsidR="00C62B19" w:rsidRPr="00E35372">
              <w:rPr>
                <w:rFonts w:ascii="Arial" w:hAnsi="Arial" w:cs="Arial"/>
                <w:sz w:val="19"/>
                <w:szCs w:val="19"/>
                <w:lang w:val="en-US"/>
              </w:rPr>
              <w:t>g</w:t>
            </w:r>
            <w:r w:rsidRPr="00E35372">
              <w:rPr>
                <w:rFonts w:ascii="Arial" w:hAnsi="Arial" w:cs="Arial"/>
                <w:sz w:val="19"/>
                <w:szCs w:val="19"/>
                <w:lang w:val="en-US"/>
              </w:rPr>
              <w:t>n</w:t>
            </w:r>
            <w:r w:rsidR="00C62B19" w:rsidRPr="00E35372">
              <w:rPr>
                <w:rFonts w:ascii="Arial" w:hAnsi="Arial" w:cs="Arial"/>
                <w:sz w:val="19"/>
                <w:szCs w:val="19"/>
                <w:lang w:val="en-US"/>
              </w:rPr>
              <w:t xml:space="preserve"> words.</w:t>
            </w:r>
          </w:p>
          <w:p w:rsidR="00C62B19" w:rsidRPr="00D30B9F" w:rsidRDefault="00E35372" w:rsidP="00A30854">
            <w:pPr>
              <w:rPr>
                <w:rFonts w:ascii="Arial" w:hAnsi="Arial" w:cs="Arial"/>
                <w:color w:val="FF0000"/>
                <w:sz w:val="19"/>
                <w:szCs w:val="19"/>
                <w:lang w:val="en-US"/>
              </w:rPr>
            </w:pPr>
            <w:r w:rsidRPr="00E35372">
              <w:rPr>
                <w:rFonts w:ascii="Arial" w:hAnsi="Arial" w:cs="Arial"/>
                <w:sz w:val="19"/>
                <w:szCs w:val="19"/>
                <w:lang w:val="en-US"/>
              </w:rPr>
              <w:t>Words according to their period of usage.</w:t>
            </w:r>
          </w:p>
        </w:tc>
      </w:tr>
      <w:tr w:rsidR="008827E2" w:rsidRPr="00D30B9F" w:rsidTr="00D836DA">
        <w:tc>
          <w:tcPr>
            <w:tcW w:w="916"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MYP1</w:t>
            </w:r>
          </w:p>
        </w:tc>
        <w:tc>
          <w:tcPr>
            <w:tcW w:w="1386" w:type="dxa"/>
            <w:shd w:val="clear" w:color="auto" w:fill="auto"/>
          </w:tcPr>
          <w:p w:rsidR="00C62B19" w:rsidRPr="00D30B9F" w:rsidRDefault="001571A5" w:rsidP="00A30854">
            <w:pPr>
              <w:rPr>
                <w:rFonts w:ascii="Arial" w:hAnsi="Arial" w:cs="Arial"/>
                <w:sz w:val="19"/>
                <w:szCs w:val="19"/>
                <w:lang w:val="en-US"/>
              </w:rPr>
            </w:pPr>
            <w:r w:rsidRPr="00E35372">
              <w:rPr>
                <w:rFonts w:ascii="Arial" w:hAnsi="Arial" w:cs="Arial"/>
                <w:sz w:val="19"/>
                <w:szCs w:val="19"/>
                <w:lang w:val="en-US"/>
              </w:rPr>
              <w:t>Wh</w:t>
            </w:r>
            <w:r w:rsidR="00C62B19" w:rsidRPr="00E35372">
              <w:rPr>
                <w:rFonts w:ascii="Arial" w:hAnsi="Arial" w:cs="Arial"/>
                <w:sz w:val="19"/>
                <w:szCs w:val="19"/>
                <w:lang w:val="en-US"/>
              </w:rPr>
              <w:t>at are we like? What do we look like?</w:t>
            </w:r>
          </w:p>
        </w:tc>
        <w:tc>
          <w:tcPr>
            <w:tcW w:w="1565" w:type="dxa"/>
          </w:tcPr>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Creativity</w:t>
            </w:r>
          </w:p>
        </w:tc>
        <w:tc>
          <w:tcPr>
            <w:tcW w:w="2987" w:type="dxa"/>
          </w:tcPr>
          <w:p w:rsidR="00543D58" w:rsidRPr="00D30B9F" w:rsidRDefault="00543D58" w:rsidP="00A30854">
            <w:pPr>
              <w:rPr>
                <w:rFonts w:ascii="Arial" w:hAnsi="Arial" w:cs="Arial"/>
                <w:sz w:val="19"/>
                <w:szCs w:val="19"/>
                <w:lang w:val="en-US"/>
              </w:rPr>
            </w:pPr>
            <w:r w:rsidRPr="00D30B9F">
              <w:rPr>
                <w:rFonts w:ascii="Arial" w:hAnsi="Arial" w:cs="Arial"/>
                <w:sz w:val="19"/>
                <w:szCs w:val="19"/>
                <w:lang w:val="en-US"/>
              </w:rPr>
              <w:t>Genre</w:t>
            </w:r>
          </w:p>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Self-expression</w:t>
            </w:r>
          </w:p>
        </w:tc>
        <w:tc>
          <w:tcPr>
            <w:tcW w:w="1329" w:type="dxa"/>
          </w:tcPr>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Personal and cultural expression</w:t>
            </w:r>
          </w:p>
        </w:tc>
        <w:tc>
          <w:tcPr>
            <w:tcW w:w="1682" w:type="dxa"/>
            <w:shd w:val="clear" w:color="auto" w:fill="auto"/>
          </w:tcPr>
          <w:p w:rsidR="001571A5" w:rsidRPr="00D30B9F" w:rsidRDefault="001571A5" w:rsidP="00A30854">
            <w:pPr>
              <w:rPr>
                <w:rFonts w:ascii="Arial" w:hAnsi="Arial" w:cs="Arial"/>
                <w:color w:val="FF0000"/>
                <w:sz w:val="19"/>
                <w:szCs w:val="19"/>
                <w:lang w:val="en-US"/>
              </w:rPr>
            </w:pPr>
            <w:r w:rsidRPr="00E35372">
              <w:rPr>
                <w:rFonts w:ascii="Arial" w:hAnsi="Arial" w:cs="Arial"/>
                <w:sz w:val="19"/>
                <w:szCs w:val="19"/>
                <w:lang w:val="en-US"/>
              </w:rPr>
              <w:t>The language defines a man.</w:t>
            </w:r>
          </w:p>
        </w:tc>
        <w:tc>
          <w:tcPr>
            <w:tcW w:w="1296" w:type="dxa"/>
          </w:tcPr>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A: </w:t>
            </w:r>
            <w:proofErr w:type="spellStart"/>
            <w:r w:rsidRPr="00D30B9F">
              <w:rPr>
                <w:rFonts w:cs="Arial"/>
                <w:color w:val="000000"/>
                <w:szCs w:val="19"/>
                <w:lang w:val="en-US"/>
              </w:rPr>
              <w:t>i</w:t>
            </w:r>
            <w:proofErr w:type="spellEnd"/>
            <w:r w:rsidRPr="00D30B9F">
              <w:rPr>
                <w:rFonts w:cs="Arial"/>
                <w:color w:val="000000"/>
                <w:szCs w:val="19"/>
                <w:lang w:val="en-US"/>
              </w:rPr>
              <w:t>, iii, iv</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B: ii, iii</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C: </w:t>
            </w:r>
            <w:proofErr w:type="spellStart"/>
            <w:r w:rsidRPr="00D30B9F">
              <w:rPr>
                <w:rFonts w:cs="Arial"/>
                <w:color w:val="000000"/>
                <w:szCs w:val="19"/>
                <w:lang w:val="en-US"/>
              </w:rPr>
              <w:t>i</w:t>
            </w:r>
            <w:proofErr w:type="spellEnd"/>
            <w:r w:rsidRPr="00D30B9F">
              <w:rPr>
                <w:rFonts w:cs="Arial"/>
                <w:color w:val="000000"/>
                <w:szCs w:val="19"/>
                <w:lang w:val="en-US"/>
              </w:rPr>
              <w:t>, iii</w:t>
            </w:r>
          </w:p>
        </w:tc>
        <w:tc>
          <w:tcPr>
            <w:tcW w:w="1593" w:type="dxa"/>
          </w:tcPr>
          <w:p w:rsidR="00A30854" w:rsidRPr="00D30B9F" w:rsidRDefault="00A30854" w:rsidP="00A30854">
            <w:pPr>
              <w:pStyle w:val="Pa29"/>
              <w:spacing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Social skills </w:t>
            </w:r>
          </w:p>
          <w:p w:rsidR="00A30854" w:rsidRPr="00D30B9F" w:rsidRDefault="00A30854" w:rsidP="00A30854">
            <w:pPr>
              <w:rPr>
                <w:rFonts w:ascii="Arial" w:hAnsi="Arial" w:cs="Arial"/>
                <w:sz w:val="19"/>
                <w:szCs w:val="19"/>
                <w:lang w:val="en-US"/>
              </w:rPr>
            </w:pPr>
          </w:p>
        </w:tc>
        <w:tc>
          <w:tcPr>
            <w:tcW w:w="2102" w:type="dxa"/>
          </w:tcPr>
          <w:p w:rsidR="00C62B19" w:rsidRPr="00D30B9F" w:rsidRDefault="00E35372" w:rsidP="00A30854">
            <w:pPr>
              <w:rPr>
                <w:rFonts w:ascii="Arial" w:hAnsi="Arial" w:cs="Arial"/>
                <w:sz w:val="19"/>
                <w:szCs w:val="19"/>
                <w:lang w:val="en-US"/>
              </w:rPr>
            </w:pPr>
            <w:r w:rsidRPr="00E35372">
              <w:rPr>
                <w:rFonts w:ascii="Arial" w:hAnsi="Arial" w:cs="Arial"/>
                <w:sz w:val="19"/>
                <w:szCs w:val="19"/>
                <w:lang w:val="en-US"/>
              </w:rPr>
              <w:t>Artistic description (emotionally charged description)</w:t>
            </w:r>
            <w:r w:rsidR="00C62B19" w:rsidRPr="00E35372">
              <w:rPr>
                <w:rFonts w:ascii="Arial" w:hAnsi="Arial" w:cs="Arial"/>
                <w:sz w:val="19"/>
                <w:szCs w:val="19"/>
                <w:lang w:val="en-US"/>
              </w:rPr>
              <w:t xml:space="preserve"> , description of a person (static and dynamic description).</w:t>
            </w:r>
          </w:p>
        </w:tc>
      </w:tr>
      <w:tr w:rsidR="008827E2" w:rsidRPr="00D30B9F" w:rsidTr="00D836DA">
        <w:tc>
          <w:tcPr>
            <w:tcW w:w="916"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t>MYP1</w:t>
            </w:r>
          </w:p>
        </w:tc>
        <w:tc>
          <w:tcPr>
            <w:tcW w:w="1386" w:type="dxa"/>
          </w:tcPr>
          <w:p w:rsidR="00C62B19" w:rsidRPr="00D30B9F" w:rsidRDefault="00C62B19" w:rsidP="00A30854">
            <w:pPr>
              <w:rPr>
                <w:rFonts w:ascii="Arial" w:hAnsi="Arial" w:cs="Arial"/>
                <w:sz w:val="19"/>
                <w:szCs w:val="19"/>
                <w:lang w:val="en-US"/>
              </w:rPr>
            </w:pPr>
            <w:r w:rsidRPr="00E35372">
              <w:rPr>
                <w:rFonts w:ascii="Arial" w:hAnsi="Arial" w:cs="Arial"/>
                <w:sz w:val="19"/>
                <w:szCs w:val="19"/>
                <w:lang w:val="en-US"/>
              </w:rPr>
              <w:t>Child hero in literature</w:t>
            </w:r>
          </w:p>
        </w:tc>
        <w:tc>
          <w:tcPr>
            <w:tcW w:w="1565" w:type="dxa"/>
          </w:tcPr>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Perspective</w:t>
            </w:r>
          </w:p>
        </w:tc>
        <w:tc>
          <w:tcPr>
            <w:tcW w:w="2987" w:type="dxa"/>
          </w:tcPr>
          <w:p w:rsidR="00543D58" w:rsidRPr="00D30B9F" w:rsidRDefault="00843BDD" w:rsidP="00A30854">
            <w:pPr>
              <w:rPr>
                <w:rFonts w:ascii="Arial" w:hAnsi="Arial" w:cs="Arial"/>
                <w:sz w:val="19"/>
                <w:szCs w:val="19"/>
                <w:lang w:val="en-US"/>
              </w:rPr>
            </w:pPr>
            <w:r w:rsidRPr="00D30B9F">
              <w:rPr>
                <w:rFonts w:ascii="Arial" w:hAnsi="Arial" w:cs="Arial"/>
                <w:sz w:val="19"/>
                <w:szCs w:val="19"/>
                <w:lang w:val="en-US"/>
              </w:rPr>
              <w:t>Point of view</w:t>
            </w:r>
          </w:p>
          <w:p w:rsidR="00A30854" w:rsidRPr="00D30B9F" w:rsidRDefault="004806B9" w:rsidP="00A30854">
            <w:pPr>
              <w:rPr>
                <w:rFonts w:ascii="Arial" w:hAnsi="Arial" w:cs="Arial"/>
                <w:sz w:val="19"/>
                <w:szCs w:val="19"/>
                <w:lang w:val="en-US"/>
              </w:rPr>
            </w:pPr>
            <w:r w:rsidRPr="00D30B9F">
              <w:rPr>
                <w:rFonts w:ascii="Arial" w:hAnsi="Arial" w:cs="Arial"/>
                <w:sz w:val="19"/>
                <w:szCs w:val="19"/>
                <w:lang w:val="en-US"/>
              </w:rPr>
              <w:t>Genre</w:t>
            </w:r>
          </w:p>
        </w:tc>
        <w:tc>
          <w:tcPr>
            <w:tcW w:w="1329" w:type="dxa"/>
          </w:tcPr>
          <w:p w:rsidR="00A30854" w:rsidRPr="00D30B9F" w:rsidRDefault="00843BDD" w:rsidP="00A30854">
            <w:pPr>
              <w:rPr>
                <w:rFonts w:ascii="Arial" w:hAnsi="Arial" w:cs="Arial"/>
                <w:sz w:val="19"/>
                <w:szCs w:val="19"/>
                <w:lang w:val="en-US"/>
              </w:rPr>
            </w:pPr>
            <w:r w:rsidRPr="00D30B9F">
              <w:rPr>
                <w:rFonts w:ascii="Arial" w:hAnsi="Arial" w:cs="Arial"/>
                <w:sz w:val="19"/>
                <w:szCs w:val="19"/>
                <w:lang w:val="en-US"/>
              </w:rPr>
              <w:t>Orientation in time and space</w:t>
            </w:r>
          </w:p>
        </w:tc>
        <w:tc>
          <w:tcPr>
            <w:tcW w:w="1682" w:type="dxa"/>
            <w:shd w:val="clear" w:color="auto" w:fill="auto"/>
          </w:tcPr>
          <w:p w:rsidR="00C62B19" w:rsidRPr="00D30B9F" w:rsidRDefault="00C62B19" w:rsidP="00521B6C">
            <w:pPr>
              <w:rPr>
                <w:rFonts w:ascii="Arial" w:hAnsi="Arial" w:cs="Arial"/>
                <w:color w:val="FF0000"/>
                <w:sz w:val="19"/>
                <w:szCs w:val="19"/>
                <w:lang w:val="en-US"/>
              </w:rPr>
            </w:pPr>
            <w:r w:rsidRPr="00521B6C">
              <w:rPr>
                <w:rFonts w:ascii="Arial" w:hAnsi="Arial" w:cs="Arial"/>
                <w:sz w:val="19"/>
                <w:szCs w:val="19"/>
                <w:lang w:val="en-US"/>
              </w:rPr>
              <w:t xml:space="preserve">Insight into </w:t>
            </w:r>
            <w:r w:rsidR="00521B6C" w:rsidRPr="00521B6C">
              <w:rPr>
                <w:rFonts w:ascii="Arial" w:hAnsi="Arial" w:cs="Arial"/>
                <w:sz w:val="19"/>
                <w:szCs w:val="19"/>
                <w:lang w:val="en-US"/>
              </w:rPr>
              <w:t xml:space="preserve">a </w:t>
            </w:r>
            <w:r w:rsidRPr="00521B6C">
              <w:rPr>
                <w:rFonts w:ascii="Arial" w:hAnsi="Arial" w:cs="Arial"/>
                <w:sz w:val="19"/>
                <w:szCs w:val="19"/>
                <w:lang w:val="en-US"/>
              </w:rPr>
              <w:t>child</w:t>
            </w:r>
            <w:r w:rsidR="00521B6C" w:rsidRPr="00521B6C">
              <w:rPr>
                <w:rFonts w:ascii="Arial" w:hAnsi="Arial" w:cs="Arial"/>
                <w:sz w:val="19"/>
                <w:szCs w:val="19"/>
                <w:lang w:val="en-US"/>
              </w:rPr>
              <w:t>`s soul</w:t>
            </w:r>
            <w:r w:rsidRPr="00521B6C">
              <w:rPr>
                <w:rFonts w:ascii="Arial" w:hAnsi="Arial" w:cs="Arial"/>
                <w:sz w:val="19"/>
                <w:szCs w:val="19"/>
                <w:lang w:val="en-US"/>
              </w:rPr>
              <w:t xml:space="preserve"> and </w:t>
            </w:r>
            <w:r w:rsidR="00521B6C" w:rsidRPr="00521B6C">
              <w:rPr>
                <w:rFonts w:ascii="Arial" w:hAnsi="Arial" w:cs="Arial"/>
                <w:sz w:val="19"/>
                <w:szCs w:val="19"/>
                <w:lang w:val="en-US"/>
              </w:rPr>
              <w:t>means of</w:t>
            </w:r>
            <w:r w:rsidRPr="00521B6C">
              <w:rPr>
                <w:rFonts w:ascii="Arial" w:hAnsi="Arial" w:cs="Arial"/>
                <w:sz w:val="19"/>
                <w:szCs w:val="19"/>
                <w:lang w:val="en-US"/>
              </w:rPr>
              <w:t xml:space="preserve"> solving their problems.</w:t>
            </w:r>
          </w:p>
        </w:tc>
        <w:tc>
          <w:tcPr>
            <w:tcW w:w="1296" w:type="dxa"/>
          </w:tcPr>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B: </w:t>
            </w:r>
            <w:proofErr w:type="spellStart"/>
            <w:r w:rsidRPr="00D30B9F">
              <w:rPr>
                <w:rFonts w:cs="Arial"/>
                <w:color w:val="000000"/>
                <w:szCs w:val="19"/>
                <w:lang w:val="en-US"/>
              </w:rPr>
              <w:t>i</w:t>
            </w:r>
            <w:proofErr w:type="spellEnd"/>
            <w:r w:rsidRPr="00D30B9F">
              <w:rPr>
                <w:rFonts w:cs="Arial"/>
                <w:color w:val="000000"/>
                <w:szCs w:val="19"/>
                <w:lang w:val="en-US"/>
              </w:rPr>
              <w:t>, ii</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C: </w:t>
            </w:r>
            <w:proofErr w:type="spellStart"/>
            <w:r w:rsidRPr="00D30B9F">
              <w:rPr>
                <w:rFonts w:cs="Arial"/>
                <w:color w:val="000000"/>
                <w:szCs w:val="19"/>
                <w:lang w:val="en-US"/>
              </w:rPr>
              <w:t>i</w:t>
            </w:r>
            <w:proofErr w:type="spellEnd"/>
            <w:r w:rsidRPr="00D30B9F">
              <w:rPr>
                <w:rFonts w:cs="Arial"/>
                <w:color w:val="000000"/>
                <w:szCs w:val="19"/>
                <w:lang w:val="en-US"/>
              </w:rPr>
              <w:t>, ii, iii</w:t>
            </w:r>
          </w:p>
          <w:p w:rsidR="00A30854" w:rsidRPr="00D30B9F" w:rsidRDefault="00A30854" w:rsidP="00A30854">
            <w:pPr>
              <w:pStyle w:val="Tablebody"/>
              <w:spacing w:after="0"/>
              <w:rPr>
                <w:rFonts w:cs="Arial"/>
                <w:color w:val="000000"/>
                <w:szCs w:val="19"/>
                <w:lang w:val="en-US"/>
              </w:rPr>
            </w:pPr>
            <w:r w:rsidRPr="00D30B9F">
              <w:rPr>
                <w:rFonts w:cs="Arial"/>
                <w:color w:val="000000"/>
                <w:szCs w:val="19"/>
                <w:lang w:val="en-US"/>
              </w:rPr>
              <w:t xml:space="preserve">D: </w:t>
            </w:r>
            <w:proofErr w:type="spellStart"/>
            <w:r w:rsidRPr="00D30B9F">
              <w:rPr>
                <w:rFonts w:cs="Arial"/>
                <w:color w:val="000000"/>
                <w:szCs w:val="19"/>
                <w:lang w:val="en-US"/>
              </w:rPr>
              <w:t>i</w:t>
            </w:r>
            <w:proofErr w:type="spellEnd"/>
            <w:r w:rsidRPr="00D30B9F">
              <w:rPr>
                <w:rFonts w:cs="Arial"/>
                <w:color w:val="000000"/>
                <w:szCs w:val="19"/>
                <w:lang w:val="en-US"/>
              </w:rPr>
              <w:t>, iii, v</w:t>
            </w:r>
          </w:p>
          <w:p w:rsidR="00A30854" w:rsidRPr="00D30B9F" w:rsidRDefault="00A30854" w:rsidP="00A30854">
            <w:pPr>
              <w:pStyle w:val="Tablebody"/>
              <w:spacing w:after="0"/>
              <w:rPr>
                <w:rFonts w:cs="Arial"/>
                <w:color w:val="000000"/>
                <w:szCs w:val="19"/>
                <w:lang w:val="en-US"/>
              </w:rPr>
            </w:pPr>
          </w:p>
        </w:tc>
        <w:tc>
          <w:tcPr>
            <w:tcW w:w="1593" w:type="dxa"/>
          </w:tcPr>
          <w:p w:rsidR="00A30854" w:rsidRPr="00D30B9F" w:rsidRDefault="00A30854" w:rsidP="00A30854">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Research skills </w:t>
            </w:r>
          </w:p>
          <w:p w:rsidR="00A30854" w:rsidRPr="00D30B9F" w:rsidRDefault="00A30854" w:rsidP="00A30854">
            <w:pPr>
              <w:rPr>
                <w:rFonts w:ascii="Arial" w:hAnsi="Arial" w:cs="Arial"/>
                <w:sz w:val="19"/>
                <w:szCs w:val="19"/>
                <w:lang w:val="en-US"/>
              </w:rPr>
            </w:pPr>
          </w:p>
        </w:tc>
        <w:tc>
          <w:tcPr>
            <w:tcW w:w="2102" w:type="dxa"/>
            <w:shd w:val="clear" w:color="auto" w:fill="auto"/>
          </w:tcPr>
          <w:p w:rsidR="00C62B19" w:rsidRPr="00D30B9F" w:rsidRDefault="00E35372" w:rsidP="00E35372">
            <w:pPr>
              <w:rPr>
                <w:rFonts w:ascii="Arial" w:hAnsi="Arial" w:cs="Arial"/>
                <w:sz w:val="19"/>
                <w:szCs w:val="19"/>
                <w:lang w:val="en-US"/>
              </w:rPr>
            </w:pPr>
            <w:r w:rsidRPr="00E35372">
              <w:rPr>
                <w:rFonts w:ascii="Arial" w:hAnsi="Arial" w:cs="Arial"/>
                <w:sz w:val="19"/>
                <w:szCs w:val="19"/>
                <w:lang w:val="en-US"/>
              </w:rPr>
              <w:t>Short story,</w:t>
            </w:r>
            <w:r w:rsidR="00C62B19" w:rsidRPr="00E35372">
              <w:rPr>
                <w:rFonts w:ascii="Arial" w:hAnsi="Arial" w:cs="Arial"/>
                <w:sz w:val="19"/>
                <w:szCs w:val="19"/>
                <w:lang w:val="en-US"/>
              </w:rPr>
              <w:t xml:space="preserve"> novella</w:t>
            </w:r>
            <w:r w:rsidRPr="00E35372">
              <w:rPr>
                <w:rFonts w:ascii="Arial" w:hAnsi="Arial" w:cs="Arial"/>
                <w:sz w:val="19"/>
                <w:szCs w:val="19"/>
                <w:lang w:val="en-US"/>
              </w:rPr>
              <w:t>, novel. Life of children now and then – comparison.</w:t>
            </w:r>
          </w:p>
        </w:tc>
      </w:tr>
      <w:tr w:rsidR="008827E2" w:rsidRPr="00D30B9F" w:rsidTr="00D836DA">
        <w:tc>
          <w:tcPr>
            <w:tcW w:w="916" w:type="dxa"/>
          </w:tcPr>
          <w:p w:rsidR="00A30854" w:rsidRPr="00D30B9F" w:rsidRDefault="00A30854" w:rsidP="00A30854">
            <w:pPr>
              <w:rPr>
                <w:rFonts w:ascii="Arial" w:hAnsi="Arial" w:cs="Arial"/>
                <w:sz w:val="19"/>
                <w:szCs w:val="19"/>
                <w:lang w:val="en-US"/>
              </w:rPr>
            </w:pPr>
            <w:r w:rsidRPr="00D30B9F">
              <w:rPr>
                <w:rFonts w:ascii="Arial" w:hAnsi="Arial" w:cs="Arial"/>
                <w:sz w:val="19"/>
                <w:szCs w:val="19"/>
                <w:lang w:val="en-US"/>
              </w:rPr>
              <w:lastRenderedPageBreak/>
              <w:t>MYP2</w:t>
            </w:r>
          </w:p>
          <w:p w:rsidR="00C9031E" w:rsidRPr="00D30B9F" w:rsidRDefault="00C9031E" w:rsidP="00A30854">
            <w:pPr>
              <w:rPr>
                <w:rFonts w:ascii="Arial" w:hAnsi="Arial" w:cs="Arial"/>
                <w:sz w:val="19"/>
                <w:szCs w:val="19"/>
                <w:lang w:val="en-US"/>
              </w:rPr>
            </w:pPr>
          </w:p>
        </w:tc>
        <w:tc>
          <w:tcPr>
            <w:tcW w:w="1386" w:type="dxa"/>
          </w:tcPr>
          <w:p w:rsidR="00C62B19" w:rsidRPr="00B45E8B" w:rsidRDefault="00906E05" w:rsidP="00A30854">
            <w:pPr>
              <w:rPr>
                <w:rFonts w:ascii="Arial" w:hAnsi="Arial" w:cs="Arial"/>
                <w:sz w:val="19"/>
                <w:szCs w:val="19"/>
                <w:lang w:val="en-US"/>
              </w:rPr>
            </w:pPr>
            <w:r w:rsidRPr="00B45E8B">
              <w:rPr>
                <w:rFonts w:ascii="Arial" w:hAnsi="Arial" w:cs="Arial"/>
                <w:sz w:val="19"/>
                <w:szCs w:val="19"/>
                <w:lang w:val="en-US"/>
              </w:rPr>
              <w:t>In the footsteps of famous Slovak revolutionaries.</w:t>
            </w:r>
          </w:p>
        </w:tc>
        <w:tc>
          <w:tcPr>
            <w:tcW w:w="1565" w:type="dxa"/>
            <w:shd w:val="clear" w:color="auto" w:fill="auto"/>
          </w:tcPr>
          <w:p w:rsidR="00A30854" w:rsidRPr="00D30B9F" w:rsidRDefault="004D7997" w:rsidP="00A30854">
            <w:pPr>
              <w:rPr>
                <w:rFonts w:ascii="Arial" w:hAnsi="Arial" w:cs="Arial"/>
                <w:color w:val="FF0000"/>
                <w:sz w:val="19"/>
                <w:szCs w:val="19"/>
                <w:lang w:val="en-US"/>
              </w:rPr>
            </w:pPr>
            <w:r w:rsidRPr="00D30B9F">
              <w:rPr>
                <w:rFonts w:ascii="Arial" w:hAnsi="Arial" w:cs="Arial"/>
                <w:sz w:val="19"/>
                <w:szCs w:val="19"/>
                <w:lang w:val="en-US"/>
              </w:rPr>
              <w:t>Communities</w:t>
            </w:r>
          </w:p>
        </w:tc>
        <w:tc>
          <w:tcPr>
            <w:tcW w:w="2987" w:type="dxa"/>
          </w:tcPr>
          <w:p w:rsidR="004E41F8" w:rsidRPr="00D30B9F" w:rsidRDefault="004E41F8" w:rsidP="004E41F8">
            <w:pPr>
              <w:pStyle w:val="Pa27"/>
              <w:spacing w:line="240" w:lineRule="auto"/>
              <w:rPr>
                <w:rFonts w:ascii="Arial" w:hAnsi="Arial" w:cs="Arial"/>
                <w:color w:val="00B0F0"/>
                <w:sz w:val="19"/>
                <w:szCs w:val="19"/>
                <w:lang w:val="en-US"/>
              </w:rPr>
            </w:pPr>
            <w:r w:rsidRPr="00D30B9F">
              <w:rPr>
                <w:rFonts w:ascii="Arial" w:hAnsi="Arial" w:cs="Arial"/>
                <w:sz w:val="19"/>
                <w:szCs w:val="19"/>
                <w:lang w:val="en-US"/>
              </w:rPr>
              <w:t xml:space="preserve">Self-expression </w:t>
            </w:r>
          </w:p>
          <w:p w:rsidR="00A30854" w:rsidRPr="00D30B9F" w:rsidRDefault="004E41F8" w:rsidP="00A30854">
            <w:pPr>
              <w:rPr>
                <w:rFonts w:ascii="Arial" w:hAnsi="Arial" w:cs="Arial"/>
                <w:sz w:val="19"/>
                <w:szCs w:val="19"/>
                <w:lang w:val="en-US"/>
              </w:rPr>
            </w:pPr>
            <w:r w:rsidRPr="00D30B9F">
              <w:rPr>
                <w:rFonts w:ascii="Arial" w:hAnsi="Arial" w:cs="Arial"/>
                <w:sz w:val="19"/>
                <w:szCs w:val="19"/>
                <w:lang w:val="en-US"/>
              </w:rPr>
              <w:t>Setting</w:t>
            </w:r>
          </w:p>
        </w:tc>
        <w:tc>
          <w:tcPr>
            <w:tcW w:w="1329" w:type="dxa"/>
          </w:tcPr>
          <w:p w:rsidR="004E41F8" w:rsidRPr="00D30B9F" w:rsidRDefault="004E41F8" w:rsidP="004E41F8">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Orientation in space and time</w:t>
            </w:r>
          </w:p>
          <w:p w:rsidR="00A30854" w:rsidRPr="00D30B9F" w:rsidRDefault="00A30854" w:rsidP="00A30854">
            <w:pPr>
              <w:rPr>
                <w:rFonts w:ascii="Arial" w:hAnsi="Arial" w:cs="Arial"/>
                <w:sz w:val="19"/>
                <w:szCs w:val="19"/>
                <w:lang w:val="en-US"/>
              </w:rPr>
            </w:pPr>
          </w:p>
        </w:tc>
        <w:tc>
          <w:tcPr>
            <w:tcW w:w="1682" w:type="dxa"/>
          </w:tcPr>
          <w:p w:rsidR="00D836DA" w:rsidRPr="00D30B9F" w:rsidRDefault="008827E2" w:rsidP="00906E05">
            <w:pPr>
              <w:rPr>
                <w:rFonts w:ascii="Arial" w:hAnsi="Arial" w:cs="Arial"/>
                <w:i/>
                <w:sz w:val="19"/>
                <w:szCs w:val="19"/>
                <w:lang w:val="en-US"/>
              </w:rPr>
            </w:pPr>
            <w:proofErr w:type="spellStart"/>
            <w:r w:rsidRPr="00D30B9F">
              <w:rPr>
                <w:rStyle w:val="Emphasis"/>
                <w:rFonts w:ascii="Arial" w:hAnsi="Arial" w:cs="Arial"/>
                <w:i w:val="0"/>
                <w:sz w:val="19"/>
                <w:szCs w:val="19"/>
                <w:lang w:val="en-US"/>
              </w:rPr>
              <w:t>Historia</w:t>
            </w:r>
            <w:proofErr w:type="spellEnd"/>
            <w:r w:rsidRPr="00D30B9F">
              <w:rPr>
                <w:rStyle w:val="Emphasis"/>
                <w:rFonts w:ascii="Arial" w:hAnsi="Arial" w:cs="Arial"/>
                <w:i w:val="0"/>
                <w:sz w:val="19"/>
                <w:szCs w:val="19"/>
                <w:lang w:val="en-US"/>
              </w:rPr>
              <w:t xml:space="preserve"> </w:t>
            </w:r>
            <w:proofErr w:type="spellStart"/>
            <w:r w:rsidRPr="00D30B9F">
              <w:rPr>
                <w:rStyle w:val="Emphasis"/>
                <w:rFonts w:ascii="Arial" w:hAnsi="Arial" w:cs="Arial"/>
                <w:i w:val="0"/>
                <w:sz w:val="19"/>
                <w:szCs w:val="19"/>
                <w:lang w:val="en-US"/>
              </w:rPr>
              <w:t>magistra</w:t>
            </w:r>
            <w:proofErr w:type="spellEnd"/>
            <w:r w:rsidRPr="00D30B9F">
              <w:rPr>
                <w:rStyle w:val="Emphasis"/>
                <w:rFonts w:ascii="Arial" w:hAnsi="Arial" w:cs="Arial"/>
                <w:i w:val="0"/>
                <w:sz w:val="19"/>
                <w:szCs w:val="19"/>
                <w:lang w:val="en-US"/>
              </w:rPr>
              <w:t xml:space="preserve"> vitae</w:t>
            </w:r>
            <w:r w:rsidR="000A6BCC" w:rsidRPr="00D30B9F">
              <w:rPr>
                <w:rFonts w:ascii="Arial" w:hAnsi="Arial" w:cs="Arial"/>
                <w:i/>
                <w:sz w:val="19"/>
                <w:szCs w:val="19"/>
                <w:lang w:val="en-US"/>
              </w:rPr>
              <w:t>.</w:t>
            </w:r>
            <w:r w:rsidR="000A6BCC" w:rsidRPr="00D30B9F">
              <w:rPr>
                <w:rFonts w:ascii="Arial" w:hAnsi="Arial" w:cs="Arial"/>
                <w:sz w:val="19"/>
                <w:szCs w:val="19"/>
                <w:lang w:val="en-US"/>
              </w:rPr>
              <w:t xml:space="preserve"> </w:t>
            </w:r>
            <w:r w:rsidR="00D836DA" w:rsidRPr="00906E05">
              <w:rPr>
                <w:rFonts w:ascii="Arial" w:hAnsi="Arial" w:cs="Arial"/>
                <w:sz w:val="19"/>
                <w:szCs w:val="19"/>
                <w:lang w:val="en-US"/>
              </w:rPr>
              <w:t xml:space="preserve">Is this Cicero`s </w:t>
            </w:r>
            <w:r w:rsidR="00906E05" w:rsidRPr="00906E05">
              <w:rPr>
                <w:rFonts w:ascii="Arial" w:hAnsi="Arial" w:cs="Arial"/>
                <w:sz w:val="19"/>
                <w:szCs w:val="19"/>
                <w:lang w:val="en-US"/>
              </w:rPr>
              <w:t>idea</w:t>
            </w:r>
            <w:r w:rsidR="00D836DA" w:rsidRPr="00906E05">
              <w:rPr>
                <w:rFonts w:ascii="Arial" w:hAnsi="Arial" w:cs="Arial"/>
                <w:sz w:val="19"/>
                <w:szCs w:val="19"/>
                <w:lang w:val="en-US"/>
              </w:rPr>
              <w:t xml:space="preserve"> valid today?</w:t>
            </w:r>
          </w:p>
        </w:tc>
        <w:tc>
          <w:tcPr>
            <w:tcW w:w="1296" w:type="dxa"/>
          </w:tcPr>
          <w:p w:rsidR="004E41F8" w:rsidRPr="00D30B9F" w:rsidRDefault="004E41F8" w:rsidP="004E41F8">
            <w:pPr>
              <w:pStyle w:val="Tablebody"/>
              <w:rPr>
                <w:rFonts w:cs="Arial"/>
                <w:szCs w:val="19"/>
                <w:lang w:val="en-US"/>
              </w:rPr>
            </w:pPr>
            <w:r w:rsidRPr="00D30B9F">
              <w:rPr>
                <w:rFonts w:cs="Arial"/>
                <w:szCs w:val="19"/>
                <w:lang w:val="en-US"/>
              </w:rPr>
              <w:t xml:space="preserve">B: </w:t>
            </w:r>
            <w:proofErr w:type="spellStart"/>
            <w:r w:rsidRPr="00D30B9F">
              <w:rPr>
                <w:rFonts w:cs="Arial"/>
                <w:szCs w:val="19"/>
                <w:lang w:val="en-US"/>
              </w:rPr>
              <w:t>i</w:t>
            </w:r>
            <w:proofErr w:type="spellEnd"/>
            <w:r w:rsidRPr="00D30B9F">
              <w:rPr>
                <w:rFonts w:cs="Arial"/>
                <w:szCs w:val="19"/>
                <w:lang w:val="en-US"/>
              </w:rPr>
              <w:t>, ii, iii</w:t>
            </w:r>
            <w:r w:rsidR="008827E2" w:rsidRPr="00D30B9F">
              <w:rPr>
                <w:rFonts w:cs="Arial"/>
                <w:szCs w:val="19"/>
                <w:lang w:val="en-US"/>
              </w:rPr>
              <w:br/>
            </w:r>
            <w:r w:rsidRPr="00D30B9F">
              <w:rPr>
                <w:rFonts w:cs="Arial"/>
                <w:szCs w:val="19"/>
                <w:lang w:val="en-US"/>
              </w:rPr>
              <w:t xml:space="preserve">C: </w:t>
            </w:r>
            <w:proofErr w:type="spellStart"/>
            <w:r w:rsidRPr="00D30B9F">
              <w:rPr>
                <w:rFonts w:cs="Arial"/>
                <w:szCs w:val="19"/>
                <w:lang w:val="en-US"/>
              </w:rPr>
              <w:t>i</w:t>
            </w:r>
            <w:proofErr w:type="spellEnd"/>
            <w:r w:rsidRPr="00D30B9F">
              <w:rPr>
                <w:rFonts w:cs="Arial"/>
                <w:szCs w:val="19"/>
                <w:lang w:val="en-US"/>
              </w:rPr>
              <w:t>, ii</w:t>
            </w:r>
            <w:r w:rsidR="008827E2" w:rsidRPr="00D30B9F">
              <w:rPr>
                <w:rFonts w:cs="Arial"/>
                <w:szCs w:val="19"/>
                <w:lang w:val="en-US"/>
              </w:rPr>
              <w:br/>
            </w:r>
            <w:r w:rsidRPr="00D30B9F">
              <w:rPr>
                <w:rFonts w:cs="Arial"/>
                <w:szCs w:val="19"/>
                <w:lang w:val="en-US"/>
              </w:rPr>
              <w:t xml:space="preserve">D: </w:t>
            </w:r>
            <w:proofErr w:type="spellStart"/>
            <w:r w:rsidRPr="00D30B9F">
              <w:rPr>
                <w:rFonts w:cs="Arial"/>
                <w:szCs w:val="19"/>
                <w:lang w:val="en-US"/>
              </w:rPr>
              <w:t>i</w:t>
            </w:r>
            <w:proofErr w:type="spellEnd"/>
            <w:r w:rsidRPr="00D30B9F">
              <w:rPr>
                <w:rFonts w:cs="Arial"/>
                <w:szCs w:val="19"/>
                <w:lang w:val="en-US"/>
              </w:rPr>
              <w:t>, ii, iii, iv</w:t>
            </w:r>
          </w:p>
          <w:p w:rsidR="00A30854" w:rsidRPr="00D30B9F" w:rsidRDefault="00A30854" w:rsidP="004E41F8">
            <w:pPr>
              <w:pStyle w:val="Tablebody"/>
              <w:rPr>
                <w:rFonts w:cs="Arial"/>
                <w:szCs w:val="19"/>
                <w:lang w:val="en-US"/>
              </w:rPr>
            </w:pPr>
          </w:p>
        </w:tc>
        <w:tc>
          <w:tcPr>
            <w:tcW w:w="1593" w:type="dxa"/>
          </w:tcPr>
          <w:p w:rsidR="004E41F8" w:rsidRPr="00D30B9F" w:rsidRDefault="004E41F8" w:rsidP="008827E2">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Thinking skills Research skills </w:t>
            </w:r>
            <w:r w:rsidRPr="00D30B9F">
              <w:rPr>
                <w:rFonts w:ascii="Arial" w:hAnsi="Arial" w:cs="Arial"/>
                <w:sz w:val="19"/>
                <w:szCs w:val="19"/>
                <w:lang w:val="en-US"/>
              </w:rPr>
              <w:t>Self-management skills</w:t>
            </w:r>
          </w:p>
          <w:p w:rsidR="00A30854" w:rsidRPr="00D30B9F" w:rsidRDefault="00A30854" w:rsidP="004E41F8">
            <w:pPr>
              <w:autoSpaceDE w:val="0"/>
              <w:autoSpaceDN w:val="0"/>
              <w:adjustRightInd w:val="0"/>
              <w:rPr>
                <w:rFonts w:ascii="Arial" w:hAnsi="Arial" w:cs="Arial"/>
                <w:sz w:val="19"/>
                <w:szCs w:val="19"/>
                <w:lang w:val="en-US"/>
              </w:rPr>
            </w:pPr>
          </w:p>
        </w:tc>
        <w:tc>
          <w:tcPr>
            <w:tcW w:w="2102" w:type="dxa"/>
          </w:tcPr>
          <w:p w:rsidR="00D836DA" w:rsidRPr="00906E05" w:rsidRDefault="00D836DA" w:rsidP="00575FC6">
            <w:pPr>
              <w:rPr>
                <w:rFonts w:ascii="Arial" w:hAnsi="Arial" w:cs="Arial"/>
                <w:sz w:val="19"/>
                <w:szCs w:val="19"/>
                <w:lang w:val="en-US"/>
              </w:rPr>
            </w:pPr>
            <w:r w:rsidRPr="00906E05">
              <w:rPr>
                <w:rFonts w:ascii="Arial" w:hAnsi="Arial" w:cs="Arial"/>
                <w:sz w:val="19"/>
                <w:szCs w:val="19"/>
                <w:lang w:val="en-US"/>
              </w:rPr>
              <w:t xml:space="preserve">Understand the causes and phases of Slovak </w:t>
            </w:r>
            <w:r w:rsidR="00906E05" w:rsidRPr="00906E05">
              <w:rPr>
                <w:rFonts w:ascii="Arial" w:hAnsi="Arial" w:cs="Arial"/>
                <w:sz w:val="19"/>
                <w:szCs w:val="19"/>
                <w:lang w:val="en-US"/>
              </w:rPr>
              <w:t>N</w:t>
            </w:r>
            <w:r w:rsidRPr="00906E05">
              <w:rPr>
                <w:rFonts w:ascii="Arial" w:hAnsi="Arial" w:cs="Arial"/>
                <w:sz w:val="19"/>
                <w:szCs w:val="19"/>
                <w:lang w:val="en-US"/>
              </w:rPr>
              <w:t xml:space="preserve">ational </w:t>
            </w:r>
            <w:r w:rsidR="00906E05" w:rsidRPr="00906E05">
              <w:rPr>
                <w:rFonts w:ascii="Arial" w:hAnsi="Arial" w:cs="Arial"/>
                <w:sz w:val="19"/>
                <w:szCs w:val="19"/>
                <w:lang w:val="en-US"/>
              </w:rPr>
              <w:t>Revival</w:t>
            </w:r>
            <w:r w:rsidRPr="00906E05">
              <w:rPr>
                <w:rFonts w:ascii="Arial" w:hAnsi="Arial" w:cs="Arial"/>
                <w:sz w:val="19"/>
                <w:szCs w:val="19"/>
                <w:lang w:val="en-US"/>
              </w:rPr>
              <w:t xml:space="preserve"> through analysis.</w:t>
            </w:r>
          </w:p>
          <w:p w:rsidR="00D836DA" w:rsidRPr="00D30B9F" w:rsidRDefault="00D836DA" w:rsidP="00906E05">
            <w:pPr>
              <w:rPr>
                <w:rFonts w:ascii="Arial" w:hAnsi="Arial" w:cs="Arial"/>
                <w:sz w:val="19"/>
                <w:szCs w:val="19"/>
                <w:lang w:val="en-US"/>
              </w:rPr>
            </w:pPr>
            <w:r w:rsidRPr="00906E05">
              <w:rPr>
                <w:rFonts w:ascii="Arial" w:hAnsi="Arial" w:cs="Arial"/>
                <w:sz w:val="19"/>
                <w:szCs w:val="19"/>
                <w:lang w:val="en-US"/>
              </w:rPr>
              <w:t xml:space="preserve">Get to know </w:t>
            </w:r>
            <w:r w:rsidR="001571A5" w:rsidRPr="00906E05">
              <w:rPr>
                <w:rFonts w:ascii="Arial" w:hAnsi="Arial" w:cs="Arial"/>
                <w:sz w:val="19"/>
                <w:szCs w:val="19"/>
                <w:lang w:val="en-US"/>
              </w:rPr>
              <w:t>the works of S</w:t>
            </w:r>
            <w:r w:rsidRPr="00906E05">
              <w:rPr>
                <w:rFonts w:ascii="Arial" w:hAnsi="Arial" w:cs="Arial"/>
                <w:sz w:val="19"/>
                <w:szCs w:val="19"/>
                <w:lang w:val="en-US"/>
              </w:rPr>
              <w:t xml:space="preserve">lovak </w:t>
            </w:r>
            <w:proofErr w:type="spellStart"/>
            <w:r w:rsidR="00906E05" w:rsidRPr="00906E05">
              <w:rPr>
                <w:rFonts w:ascii="Arial" w:hAnsi="Arial" w:cs="Arial"/>
                <w:sz w:val="19"/>
                <w:szCs w:val="19"/>
                <w:lang w:val="en-US"/>
              </w:rPr>
              <w:t>Romatic</w:t>
            </w:r>
            <w:proofErr w:type="spellEnd"/>
            <w:r w:rsidR="00906E05" w:rsidRPr="00906E05">
              <w:rPr>
                <w:rFonts w:ascii="Arial" w:hAnsi="Arial" w:cs="Arial"/>
                <w:sz w:val="19"/>
                <w:szCs w:val="19"/>
                <w:lang w:val="en-US"/>
              </w:rPr>
              <w:t xml:space="preserve"> writers</w:t>
            </w:r>
            <w:r w:rsidRPr="00906E05">
              <w:rPr>
                <w:rFonts w:ascii="Arial" w:hAnsi="Arial" w:cs="Arial"/>
                <w:sz w:val="19"/>
                <w:szCs w:val="19"/>
                <w:lang w:val="en-US"/>
              </w:rPr>
              <w:t xml:space="preserve"> and their contribution to the development of language and culture of the Slovak nation.</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MYP2</w:t>
            </w:r>
          </w:p>
          <w:p w:rsidR="00C9031E" w:rsidRPr="00D30B9F" w:rsidRDefault="00C9031E" w:rsidP="00872D43">
            <w:pPr>
              <w:rPr>
                <w:rFonts w:ascii="Arial" w:hAnsi="Arial" w:cs="Arial"/>
                <w:sz w:val="19"/>
                <w:szCs w:val="19"/>
                <w:lang w:val="en-US"/>
              </w:rPr>
            </w:pPr>
          </w:p>
        </w:tc>
        <w:tc>
          <w:tcPr>
            <w:tcW w:w="1386" w:type="dxa"/>
          </w:tcPr>
          <w:p w:rsidR="00872D43" w:rsidRPr="00D30B9F" w:rsidRDefault="00872D43" w:rsidP="00872D43">
            <w:pPr>
              <w:rPr>
                <w:rFonts w:ascii="Arial" w:hAnsi="Arial" w:cs="Arial"/>
                <w:sz w:val="19"/>
                <w:szCs w:val="19"/>
                <w:lang w:val="en-US"/>
              </w:rPr>
            </w:pPr>
            <w:proofErr w:type="spellStart"/>
            <w:r w:rsidRPr="00D30B9F">
              <w:rPr>
                <w:rFonts w:ascii="Arial" w:hAnsi="Arial" w:cs="Arial"/>
                <w:sz w:val="19"/>
                <w:szCs w:val="19"/>
                <w:lang w:val="en-US"/>
              </w:rPr>
              <w:t>Ľudovít</w:t>
            </w:r>
            <w:proofErr w:type="spellEnd"/>
            <w:r w:rsidRPr="00D30B9F">
              <w:rPr>
                <w:rFonts w:ascii="Arial" w:hAnsi="Arial" w:cs="Arial"/>
                <w:sz w:val="19"/>
                <w:szCs w:val="19"/>
                <w:lang w:val="en-US"/>
              </w:rPr>
              <w:t xml:space="preserve"> </w:t>
            </w:r>
            <w:proofErr w:type="spellStart"/>
            <w:r w:rsidRPr="00D30B9F">
              <w:rPr>
                <w:rFonts w:ascii="Arial" w:hAnsi="Arial" w:cs="Arial"/>
                <w:sz w:val="19"/>
                <w:szCs w:val="19"/>
                <w:lang w:val="en-US"/>
              </w:rPr>
              <w:t>Štúr</w:t>
            </w:r>
            <w:proofErr w:type="spellEnd"/>
            <w:r w:rsidRPr="00D30B9F">
              <w:rPr>
                <w:rFonts w:ascii="Arial" w:hAnsi="Arial" w:cs="Arial"/>
                <w:sz w:val="19"/>
                <w:szCs w:val="19"/>
                <w:lang w:val="en-US"/>
              </w:rPr>
              <w:t xml:space="preserve"> and </w:t>
            </w:r>
            <w:proofErr w:type="spellStart"/>
            <w:r w:rsidRPr="00D30B9F">
              <w:rPr>
                <w:rFonts w:ascii="Arial" w:hAnsi="Arial" w:cs="Arial"/>
                <w:sz w:val="19"/>
                <w:szCs w:val="19"/>
                <w:lang w:val="en-US"/>
              </w:rPr>
              <w:t>Modra</w:t>
            </w:r>
            <w:proofErr w:type="spellEnd"/>
          </w:p>
        </w:tc>
        <w:tc>
          <w:tcPr>
            <w:tcW w:w="1565" w:type="dxa"/>
            <w:shd w:val="clear" w:color="auto" w:fill="auto"/>
          </w:tcPr>
          <w:p w:rsidR="00BB60D2" w:rsidRPr="00D30B9F" w:rsidRDefault="00BB60D2" w:rsidP="00BB60D2">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Creativity</w:t>
            </w:r>
          </w:p>
          <w:p w:rsidR="00872D43" w:rsidRPr="00D30B9F" w:rsidRDefault="00872D43" w:rsidP="00872D43">
            <w:pPr>
              <w:rPr>
                <w:rFonts w:ascii="Arial" w:hAnsi="Arial" w:cs="Arial"/>
                <w:sz w:val="19"/>
                <w:szCs w:val="19"/>
                <w:lang w:val="en-US"/>
              </w:rPr>
            </w:pPr>
          </w:p>
        </w:tc>
        <w:tc>
          <w:tcPr>
            <w:tcW w:w="2987" w:type="dxa"/>
          </w:tcPr>
          <w:p w:rsidR="00BB60D2" w:rsidRPr="00D30B9F" w:rsidRDefault="00BB60D2" w:rsidP="00872D43">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Culture</w:t>
            </w:r>
          </w:p>
          <w:p w:rsidR="000A6BCC" w:rsidRPr="00D30B9F" w:rsidRDefault="000A6BCC" w:rsidP="00872D43">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Context</w:t>
            </w:r>
          </w:p>
          <w:p w:rsidR="00872D43" w:rsidRPr="00D30B9F" w:rsidRDefault="00872D43" w:rsidP="00872D43">
            <w:pPr>
              <w:rPr>
                <w:rFonts w:ascii="Arial" w:hAnsi="Arial" w:cs="Arial"/>
                <w:sz w:val="19"/>
                <w:szCs w:val="19"/>
                <w:lang w:val="en-US"/>
              </w:rPr>
            </w:pPr>
          </w:p>
        </w:tc>
        <w:tc>
          <w:tcPr>
            <w:tcW w:w="1329" w:type="dxa"/>
            <w:shd w:val="clear" w:color="auto" w:fill="auto"/>
          </w:tcPr>
          <w:p w:rsidR="00022FD0" w:rsidRPr="00D30B9F" w:rsidRDefault="00543D58" w:rsidP="00872D43">
            <w:pPr>
              <w:rPr>
                <w:rFonts w:ascii="Arial" w:hAnsi="Arial" w:cs="Arial"/>
                <w:sz w:val="19"/>
                <w:szCs w:val="19"/>
                <w:lang w:val="en-US"/>
              </w:rPr>
            </w:pPr>
            <w:r w:rsidRPr="00D30B9F">
              <w:rPr>
                <w:rFonts w:ascii="Arial" w:hAnsi="Arial" w:cs="Arial"/>
                <w:sz w:val="19"/>
                <w:szCs w:val="19"/>
                <w:lang w:val="en-US"/>
              </w:rPr>
              <w:t>Identities and relationships</w:t>
            </w:r>
          </w:p>
        </w:tc>
        <w:tc>
          <w:tcPr>
            <w:tcW w:w="1682" w:type="dxa"/>
          </w:tcPr>
          <w:p w:rsidR="00906E05" w:rsidRDefault="00906E05" w:rsidP="00872D43">
            <w:pPr>
              <w:rPr>
                <w:rFonts w:ascii="Arial" w:hAnsi="Arial" w:cs="Arial"/>
                <w:sz w:val="19"/>
                <w:szCs w:val="19"/>
              </w:rPr>
            </w:pPr>
            <w:r>
              <w:rPr>
                <w:rFonts w:ascii="Arial" w:hAnsi="Arial" w:cs="Arial"/>
                <w:sz w:val="19"/>
                <w:szCs w:val="19"/>
                <w:lang w:val="en-US"/>
              </w:rPr>
              <w:t>“</w:t>
            </w:r>
            <w:r w:rsidRPr="00906E05">
              <w:rPr>
                <w:rFonts w:ascii="Arial" w:hAnsi="Arial" w:cs="Arial"/>
                <w:sz w:val="19"/>
                <w:szCs w:val="19"/>
              </w:rPr>
              <w:t>We took up the work of the soul, so the thorny path of life we shall walk</w:t>
            </w:r>
            <w:proofErr w:type="gramStart"/>
            <w:r>
              <w:rPr>
                <w:rFonts w:ascii="Arial" w:hAnsi="Arial" w:cs="Arial"/>
                <w:sz w:val="19"/>
                <w:szCs w:val="19"/>
              </w:rPr>
              <w:t>.“</w:t>
            </w:r>
            <w:proofErr w:type="gramEnd"/>
          </w:p>
          <w:p w:rsidR="00872D43" w:rsidRPr="00D30B9F" w:rsidRDefault="00872D43" w:rsidP="00872D43">
            <w:pPr>
              <w:rPr>
                <w:rFonts w:ascii="Arial" w:hAnsi="Arial" w:cs="Arial"/>
                <w:sz w:val="19"/>
                <w:szCs w:val="19"/>
                <w:lang w:val="en-US"/>
              </w:rPr>
            </w:pPr>
            <w:proofErr w:type="spellStart"/>
            <w:r w:rsidRPr="00D30B9F">
              <w:rPr>
                <w:rFonts w:ascii="Arial" w:hAnsi="Arial" w:cs="Arial"/>
                <w:sz w:val="19"/>
                <w:szCs w:val="19"/>
                <w:lang w:val="en-US"/>
              </w:rPr>
              <w:t>Ľudovít</w:t>
            </w:r>
            <w:proofErr w:type="spellEnd"/>
            <w:r w:rsidRPr="00D30B9F">
              <w:rPr>
                <w:rFonts w:ascii="Arial" w:hAnsi="Arial" w:cs="Arial"/>
                <w:sz w:val="19"/>
                <w:szCs w:val="19"/>
                <w:lang w:val="en-US"/>
              </w:rPr>
              <w:t xml:space="preserve"> </w:t>
            </w:r>
            <w:proofErr w:type="spellStart"/>
            <w:r w:rsidRPr="00D30B9F">
              <w:rPr>
                <w:rFonts w:ascii="Arial" w:hAnsi="Arial" w:cs="Arial"/>
                <w:sz w:val="19"/>
                <w:szCs w:val="19"/>
                <w:lang w:val="en-US"/>
              </w:rPr>
              <w:t>Štúr</w:t>
            </w:r>
            <w:proofErr w:type="spellEnd"/>
          </w:p>
          <w:p w:rsidR="001571A5" w:rsidRPr="00D30B9F" w:rsidRDefault="001571A5" w:rsidP="00872D43">
            <w:pPr>
              <w:rPr>
                <w:rFonts w:ascii="Arial" w:hAnsi="Arial" w:cs="Arial"/>
                <w:sz w:val="19"/>
                <w:szCs w:val="19"/>
                <w:lang w:val="en-US"/>
              </w:rPr>
            </w:pPr>
          </w:p>
          <w:p w:rsidR="00D836DA" w:rsidRPr="00D30B9F" w:rsidRDefault="00D836DA" w:rsidP="00872D43">
            <w:pPr>
              <w:rPr>
                <w:rFonts w:ascii="Arial" w:hAnsi="Arial" w:cs="Arial"/>
                <w:sz w:val="19"/>
                <w:szCs w:val="19"/>
                <w:lang w:val="en-US"/>
              </w:rPr>
            </w:pPr>
          </w:p>
          <w:p w:rsidR="001571A5" w:rsidRPr="00D30B9F" w:rsidRDefault="001571A5" w:rsidP="00872D43">
            <w:pPr>
              <w:rPr>
                <w:rFonts w:ascii="Arial" w:hAnsi="Arial" w:cs="Arial"/>
                <w:sz w:val="19"/>
                <w:szCs w:val="19"/>
                <w:lang w:val="en-US"/>
              </w:rPr>
            </w:pPr>
          </w:p>
        </w:tc>
        <w:tc>
          <w:tcPr>
            <w:tcW w:w="1296" w:type="dxa"/>
          </w:tcPr>
          <w:p w:rsidR="00872D43" w:rsidRPr="00D30B9F" w:rsidRDefault="00872D43" w:rsidP="00872D43">
            <w:pPr>
              <w:pStyle w:val="Tablebody"/>
              <w:rPr>
                <w:rFonts w:cs="Arial"/>
                <w:szCs w:val="19"/>
                <w:lang w:val="en-US"/>
              </w:rPr>
            </w:pPr>
            <w:r w:rsidRPr="00D30B9F">
              <w:rPr>
                <w:rFonts w:cs="Arial"/>
                <w:szCs w:val="19"/>
                <w:lang w:val="en-US"/>
              </w:rPr>
              <w:t xml:space="preserve">A: </w:t>
            </w:r>
            <w:proofErr w:type="spellStart"/>
            <w:r w:rsidRPr="00D30B9F">
              <w:rPr>
                <w:rFonts w:cs="Arial"/>
                <w:szCs w:val="19"/>
                <w:lang w:val="en-US"/>
              </w:rPr>
              <w:t>i</w:t>
            </w:r>
            <w:proofErr w:type="spellEnd"/>
            <w:r w:rsidRPr="00D30B9F">
              <w:rPr>
                <w:rFonts w:cs="Arial"/>
                <w:szCs w:val="19"/>
                <w:lang w:val="en-US"/>
              </w:rPr>
              <w:t xml:space="preserve">, </w:t>
            </w:r>
            <w:r w:rsidR="003858C2" w:rsidRPr="00D30B9F">
              <w:rPr>
                <w:rFonts w:cs="Arial"/>
                <w:szCs w:val="19"/>
                <w:lang w:val="en-US"/>
              </w:rPr>
              <w:t xml:space="preserve">ii, </w:t>
            </w:r>
            <w:r w:rsidR="002B783F" w:rsidRPr="00D30B9F">
              <w:rPr>
                <w:rFonts w:cs="Arial"/>
                <w:szCs w:val="19"/>
                <w:lang w:val="en-US"/>
              </w:rPr>
              <w:t>iii, iv</w:t>
            </w:r>
            <w:r w:rsidRPr="00D30B9F">
              <w:rPr>
                <w:rFonts w:cs="Arial"/>
                <w:szCs w:val="19"/>
                <w:lang w:val="en-US"/>
              </w:rPr>
              <w:br/>
              <w:t xml:space="preserve">B: </w:t>
            </w:r>
            <w:proofErr w:type="spellStart"/>
            <w:r w:rsidRPr="00D30B9F">
              <w:rPr>
                <w:rFonts w:cs="Arial"/>
                <w:szCs w:val="19"/>
                <w:lang w:val="en-US"/>
              </w:rPr>
              <w:t>i</w:t>
            </w:r>
            <w:proofErr w:type="spellEnd"/>
            <w:r w:rsidRPr="00D30B9F">
              <w:rPr>
                <w:rFonts w:cs="Arial"/>
                <w:szCs w:val="19"/>
                <w:lang w:val="en-US"/>
              </w:rPr>
              <w:t>, ii, iii</w:t>
            </w:r>
            <w:r w:rsidRPr="00D30B9F">
              <w:rPr>
                <w:rFonts w:cs="Arial"/>
                <w:szCs w:val="19"/>
                <w:lang w:val="en-US"/>
              </w:rPr>
              <w:br/>
              <w:t xml:space="preserve">C: </w:t>
            </w:r>
            <w:proofErr w:type="spellStart"/>
            <w:r w:rsidRPr="00D30B9F">
              <w:rPr>
                <w:rFonts w:cs="Arial"/>
                <w:szCs w:val="19"/>
                <w:lang w:val="en-US"/>
              </w:rPr>
              <w:t>i</w:t>
            </w:r>
            <w:proofErr w:type="spellEnd"/>
            <w:r w:rsidRPr="00D30B9F">
              <w:rPr>
                <w:rFonts w:cs="Arial"/>
                <w:szCs w:val="19"/>
                <w:lang w:val="en-US"/>
              </w:rPr>
              <w:t>, ii</w:t>
            </w:r>
            <w:r w:rsidR="00CC58E9" w:rsidRPr="00D30B9F">
              <w:rPr>
                <w:rFonts w:cs="Arial"/>
                <w:szCs w:val="19"/>
                <w:lang w:val="en-US"/>
              </w:rPr>
              <w:t>, iii</w:t>
            </w:r>
            <w:r w:rsidRPr="00D30B9F">
              <w:rPr>
                <w:rFonts w:cs="Arial"/>
                <w:szCs w:val="19"/>
                <w:lang w:val="en-US"/>
              </w:rPr>
              <w:br/>
              <w:t xml:space="preserve">D: </w:t>
            </w:r>
            <w:proofErr w:type="spellStart"/>
            <w:r w:rsidRPr="00D30B9F">
              <w:rPr>
                <w:rFonts w:cs="Arial"/>
                <w:szCs w:val="19"/>
                <w:lang w:val="en-US"/>
              </w:rPr>
              <w:t>i</w:t>
            </w:r>
            <w:proofErr w:type="spellEnd"/>
            <w:r w:rsidRPr="00D30B9F">
              <w:rPr>
                <w:rFonts w:cs="Arial"/>
                <w:szCs w:val="19"/>
                <w:lang w:val="en-US"/>
              </w:rPr>
              <w:t>,</w:t>
            </w:r>
            <w:r w:rsidR="001D0A17" w:rsidRPr="00D30B9F">
              <w:rPr>
                <w:rFonts w:cs="Arial"/>
                <w:szCs w:val="19"/>
                <w:lang w:val="en-US"/>
              </w:rPr>
              <w:t xml:space="preserve"> ii,</w:t>
            </w:r>
            <w:r w:rsidRPr="00D30B9F">
              <w:rPr>
                <w:rFonts w:cs="Arial"/>
                <w:szCs w:val="19"/>
                <w:lang w:val="en-US"/>
              </w:rPr>
              <w:t xml:space="preserve"> iii, iv</w:t>
            </w:r>
          </w:p>
          <w:p w:rsidR="00872D43" w:rsidRPr="00D30B9F" w:rsidRDefault="00872D43" w:rsidP="00872D43">
            <w:pPr>
              <w:pStyle w:val="Tablebody"/>
              <w:rPr>
                <w:rFonts w:cs="Arial"/>
                <w:szCs w:val="19"/>
                <w:lang w:val="en-US"/>
              </w:rPr>
            </w:pPr>
          </w:p>
          <w:p w:rsidR="00872D43" w:rsidRPr="00D30B9F" w:rsidRDefault="00872D43" w:rsidP="00872D43">
            <w:pPr>
              <w:pStyle w:val="Tablebody"/>
              <w:rPr>
                <w:rFonts w:cs="Arial"/>
                <w:szCs w:val="19"/>
                <w:lang w:val="en-US"/>
              </w:rPr>
            </w:pPr>
          </w:p>
          <w:p w:rsidR="00872D43" w:rsidRPr="00D30B9F" w:rsidRDefault="00872D43" w:rsidP="00872D43">
            <w:pPr>
              <w:pStyle w:val="Tablebody"/>
              <w:rPr>
                <w:rFonts w:cs="Arial"/>
                <w:szCs w:val="19"/>
                <w:lang w:val="en-US"/>
              </w:rPr>
            </w:pPr>
          </w:p>
        </w:tc>
        <w:tc>
          <w:tcPr>
            <w:tcW w:w="1593" w:type="dxa"/>
          </w:tcPr>
          <w:p w:rsidR="00872D43" w:rsidRPr="00D30B9F" w:rsidRDefault="00872D43" w:rsidP="00872D43">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t xml:space="preserve">Thinking skills Research skills Communication skills </w:t>
            </w:r>
          </w:p>
          <w:p w:rsidR="00872D43" w:rsidRPr="00D30B9F" w:rsidRDefault="00872D43" w:rsidP="00872D43">
            <w:pPr>
              <w:pStyle w:val="Default"/>
              <w:rPr>
                <w:rFonts w:ascii="Arial" w:hAnsi="Arial" w:cs="Arial"/>
                <w:sz w:val="19"/>
                <w:szCs w:val="19"/>
              </w:rPr>
            </w:pPr>
          </w:p>
          <w:p w:rsidR="00872D43" w:rsidRPr="00D30B9F" w:rsidRDefault="00872D43" w:rsidP="00872D43">
            <w:pPr>
              <w:pStyle w:val="Default"/>
              <w:rPr>
                <w:rFonts w:ascii="Arial" w:hAnsi="Arial" w:cs="Arial"/>
                <w:sz w:val="19"/>
                <w:szCs w:val="19"/>
              </w:rPr>
            </w:pPr>
          </w:p>
          <w:p w:rsidR="00872D43" w:rsidRPr="00D30B9F" w:rsidRDefault="00872D43" w:rsidP="00872D43">
            <w:pPr>
              <w:rPr>
                <w:rFonts w:ascii="Arial" w:hAnsi="Arial" w:cs="Arial"/>
                <w:sz w:val="19"/>
                <w:szCs w:val="19"/>
                <w:lang w:val="en-US"/>
              </w:rPr>
            </w:pPr>
          </w:p>
        </w:tc>
        <w:tc>
          <w:tcPr>
            <w:tcW w:w="2102" w:type="dxa"/>
            <w:shd w:val="clear" w:color="auto" w:fill="auto"/>
          </w:tcPr>
          <w:p w:rsidR="00D836DA" w:rsidRPr="00906E05" w:rsidRDefault="00D836DA" w:rsidP="00872D43">
            <w:pPr>
              <w:autoSpaceDE w:val="0"/>
              <w:autoSpaceDN w:val="0"/>
              <w:adjustRightInd w:val="0"/>
              <w:rPr>
                <w:rFonts w:ascii="Arial" w:hAnsi="Arial" w:cs="Arial"/>
                <w:sz w:val="19"/>
                <w:szCs w:val="19"/>
                <w:lang w:val="en-US"/>
              </w:rPr>
            </w:pPr>
            <w:r w:rsidRPr="00906E05">
              <w:rPr>
                <w:rFonts w:ascii="Arial" w:hAnsi="Arial" w:cs="Arial"/>
                <w:sz w:val="19"/>
                <w:szCs w:val="19"/>
                <w:lang w:val="en-US"/>
              </w:rPr>
              <w:t xml:space="preserve">Using knowledge from the lessons and the movie from the field trip to </w:t>
            </w:r>
            <w:proofErr w:type="spellStart"/>
            <w:r w:rsidRPr="00906E05">
              <w:rPr>
                <w:rFonts w:ascii="Arial" w:hAnsi="Arial" w:cs="Arial"/>
                <w:sz w:val="19"/>
                <w:szCs w:val="19"/>
                <w:lang w:val="en-US"/>
              </w:rPr>
              <w:t>Modra</w:t>
            </w:r>
            <w:proofErr w:type="spellEnd"/>
            <w:r w:rsidRPr="00906E05">
              <w:rPr>
                <w:rFonts w:ascii="Arial" w:hAnsi="Arial" w:cs="Arial"/>
                <w:sz w:val="19"/>
                <w:szCs w:val="19"/>
                <w:lang w:val="en-US"/>
              </w:rPr>
              <w:t>.</w:t>
            </w:r>
          </w:p>
          <w:p w:rsidR="00D836DA" w:rsidRPr="00D30B9F" w:rsidRDefault="006071DE" w:rsidP="00906E05">
            <w:pPr>
              <w:autoSpaceDE w:val="0"/>
              <w:autoSpaceDN w:val="0"/>
              <w:adjustRightInd w:val="0"/>
              <w:rPr>
                <w:rFonts w:ascii="Arial" w:hAnsi="Arial" w:cs="Arial"/>
                <w:sz w:val="19"/>
                <w:szCs w:val="19"/>
                <w:lang w:val="en-US"/>
              </w:rPr>
            </w:pPr>
            <w:r w:rsidRPr="00906E05">
              <w:rPr>
                <w:rFonts w:ascii="Arial" w:hAnsi="Arial" w:cs="Arial"/>
                <w:sz w:val="19"/>
                <w:szCs w:val="19"/>
                <w:lang w:val="en-US"/>
              </w:rPr>
              <w:t xml:space="preserve">Exhibition: </w:t>
            </w:r>
            <w:proofErr w:type="spellStart"/>
            <w:r w:rsidRPr="00906E05">
              <w:rPr>
                <w:rFonts w:ascii="Arial" w:hAnsi="Arial" w:cs="Arial"/>
                <w:sz w:val="19"/>
                <w:szCs w:val="19"/>
                <w:lang w:val="en-US"/>
              </w:rPr>
              <w:t>Ľ</w:t>
            </w:r>
            <w:r w:rsidR="00D836DA" w:rsidRPr="00906E05">
              <w:rPr>
                <w:rFonts w:ascii="Arial" w:hAnsi="Arial" w:cs="Arial"/>
                <w:sz w:val="19"/>
                <w:szCs w:val="19"/>
                <w:lang w:val="en-US"/>
              </w:rPr>
              <w:t>udov</w:t>
            </w:r>
            <w:r w:rsidRPr="00906E05">
              <w:rPr>
                <w:rFonts w:ascii="Arial" w:hAnsi="Arial" w:cs="Arial"/>
                <w:sz w:val="19"/>
                <w:szCs w:val="19"/>
                <w:lang w:val="en-US"/>
              </w:rPr>
              <w:t>ít</w:t>
            </w:r>
            <w:proofErr w:type="spellEnd"/>
            <w:r w:rsidRPr="00906E05">
              <w:rPr>
                <w:rFonts w:ascii="Arial" w:hAnsi="Arial" w:cs="Arial"/>
                <w:sz w:val="19"/>
                <w:szCs w:val="19"/>
                <w:lang w:val="en-US"/>
              </w:rPr>
              <w:t xml:space="preserve"> </w:t>
            </w:r>
            <w:proofErr w:type="spellStart"/>
            <w:r w:rsidRPr="00906E05">
              <w:rPr>
                <w:rFonts w:ascii="Arial" w:hAnsi="Arial" w:cs="Arial"/>
                <w:sz w:val="19"/>
                <w:szCs w:val="19"/>
                <w:lang w:val="en-US"/>
              </w:rPr>
              <w:t>Š</w:t>
            </w:r>
            <w:r w:rsidR="00D836DA" w:rsidRPr="00906E05">
              <w:rPr>
                <w:rFonts w:ascii="Arial" w:hAnsi="Arial" w:cs="Arial"/>
                <w:sz w:val="19"/>
                <w:szCs w:val="19"/>
                <w:lang w:val="en-US"/>
              </w:rPr>
              <w:t>t</w:t>
            </w:r>
            <w:r w:rsidRPr="00906E05">
              <w:rPr>
                <w:rFonts w:ascii="Arial" w:hAnsi="Arial" w:cs="Arial"/>
                <w:sz w:val="19"/>
                <w:szCs w:val="19"/>
                <w:lang w:val="en-US"/>
              </w:rPr>
              <w:t>ú</w:t>
            </w:r>
            <w:r w:rsidR="00D836DA" w:rsidRPr="00906E05">
              <w:rPr>
                <w:rFonts w:ascii="Arial" w:hAnsi="Arial" w:cs="Arial"/>
                <w:sz w:val="19"/>
                <w:szCs w:val="19"/>
                <w:lang w:val="en-US"/>
              </w:rPr>
              <w:t>r</w:t>
            </w:r>
            <w:proofErr w:type="spellEnd"/>
            <w:r w:rsidR="00D836DA" w:rsidRPr="00906E05">
              <w:rPr>
                <w:rFonts w:ascii="Arial" w:hAnsi="Arial" w:cs="Arial"/>
                <w:sz w:val="19"/>
                <w:szCs w:val="19"/>
                <w:lang w:val="en-US"/>
              </w:rPr>
              <w:t xml:space="preserve"> Museum, </w:t>
            </w:r>
            <w:proofErr w:type="spellStart"/>
            <w:r w:rsidR="00906E05" w:rsidRPr="00906E05">
              <w:rPr>
                <w:rFonts w:ascii="Arial" w:hAnsi="Arial" w:cs="Arial"/>
                <w:sz w:val="19"/>
                <w:szCs w:val="19"/>
                <w:lang w:val="en-US"/>
              </w:rPr>
              <w:t>Ľudovít</w:t>
            </w:r>
            <w:proofErr w:type="spellEnd"/>
            <w:r w:rsidR="00906E05" w:rsidRPr="00906E05">
              <w:rPr>
                <w:rFonts w:ascii="Arial" w:hAnsi="Arial" w:cs="Arial"/>
                <w:sz w:val="19"/>
                <w:szCs w:val="19"/>
                <w:lang w:val="en-US"/>
              </w:rPr>
              <w:t xml:space="preserve"> </w:t>
            </w:r>
            <w:proofErr w:type="spellStart"/>
            <w:r w:rsidR="00906E05" w:rsidRPr="00906E05">
              <w:rPr>
                <w:rFonts w:ascii="Arial" w:hAnsi="Arial" w:cs="Arial"/>
                <w:sz w:val="19"/>
                <w:szCs w:val="19"/>
                <w:lang w:val="en-US"/>
              </w:rPr>
              <w:t>Štúr</w:t>
            </w:r>
            <w:proofErr w:type="spellEnd"/>
            <w:r w:rsidR="00906E05" w:rsidRPr="00906E05">
              <w:rPr>
                <w:rFonts w:ascii="Arial" w:hAnsi="Arial" w:cs="Arial"/>
                <w:sz w:val="19"/>
                <w:szCs w:val="19"/>
                <w:lang w:val="en-US"/>
              </w:rPr>
              <w:t xml:space="preserve"> Memorial room</w:t>
            </w:r>
            <w:r w:rsidR="00D836DA" w:rsidRPr="00906E05">
              <w:rPr>
                <w:rFonts w:ascii="Arial" w:hAnsi="Arial" w:cs="Arial"/>
                <w:sz w:val="19"/>
                <w:szCs w:val="19"/>
                <w:lang w:val="en-US"/>
              </w:rPr>
              <w:t>,</w:t>
            </w:r>
            <w:r w:rsidR="00906E05" w:rsidRPr="00906E05">
              <w:rPr>
                <w:rFonts w:ascii="Arial" w:hAnsi="Arial" w:cs="Arial"/>
                <w:sz w:val="19"/>
                <w:szCs w:val="19"/>
                <w:lang w:val="en-US"/>
              </w:rPr>
              <w:t xml:space="preserve"> Sculptural group of </w:t>
            </w:r>
            <w:proofErr w:type="spellStart"/>
            <w:r w:rsidR="00906E05" w:rsidRPr="00906E05">
              <w:rPr>
                <w:rFonts w:ascii="Arial" w:hAnsi="Arial" w:cs="Arial"/>
                <w:sz w:val="19"/>
                <w:szCs w:val="19"/>
                <w:lang w:val="en-US"/>
              </w:rPr>
              <w:t>Ľudovít</w:t>
            </w:r>
            <w:proofErr w:type="spellEnd"/>
            <w:r w:rsidR="00906E05" w:rsidRPr="00906E05">
              <w:rPr>
                <w:rFonts w:ascii="Arial" w:hAnsi="Arial" w:cs="Arial"/>
                <w:sz w:val="19"/>
                <w:szCs w:val="19"/>
                <w:lang w:val="en-US"/>
              </w:rPr>
              <w:t xml:space="preserve"> </w:t>
            </w:r>
            <w:proofErr w:type="spellStart"/>
            <w:r w:rsidR="00906E05" w:rsidRPr="00906E05">
              <w:rPr>
                <w:rFonts w:ascii="Arial" w:hAnsi="Arial" w:cs="Arial"/>
                <w:sz w:val="19"/>
                <w:szCs w:val="19"/>
                <w:lang w:val="en-US"/>
              </w:rPr>
              <w:t>Štúr</w:t>
            </w:r>
            <w:proofErr w:type="spellEnd"/>
            <w:r w:rsidR="00906E05" w:rsidRPr="00906E05">
              <w:rPr>
                <w:rFonts w:ascii="Arial" w:hAnsi="Arial" w:cs="Arial"/>
                <w:sz w:val="19"/>
                <w:szCs w:val="19"/>
                <w:lang w:val="en-US"/>
              </w:rPr>
              <w:t>,</w:t>
            </w:r>
            <w:r w:rsidRPr="00906E05">
              <w:rPr>
                <w:rFonts w:ascii="Arial" w:hAnsi="Arial" w:cs="Arial"/>
                <w:sz w:val="19"/>
                <w:szCs w:val="19"/>
                <w:lang w:val="en-US"/>
              </w:rPr>
              <w:t xml:space="preserve"> the Cemetery – Slovak </w:t>
            </w:r>
            <w:r w:rsidR="00906E05" w:rsidRPr="00906E05">
              <w:rPr>
                <w:rFonts w:ascii="Arial" w:hAnsi="Arial" w:cs="Arial"/>
                <w:sz w:val="19"/>
                <w:szCs w:val="19"/>
                <w:lang w:val="en-US"/>
              </w:rPr>
              <w:t>Spring (statue</w:t>
            </w:r>
            <w:r w:rsidRPr="00906E05">
              <w:rPr>
                <w:rFonts w:ascii="Arial" w:hAnsi="Arial" w:cs="Arial"/>
                <w:sz w:val="19"/>
                <w:szCs w:val="19"/>
                <w:lang w:val="en-US"/>
              </w:rPr>
              <w:t xml:space="preserve">), </w:t>
            </w:r>
            <w:proofErr w:type="spellStart"/>
            <w:r w:rsidRPr="00906E05">
              <w:rPr>
                <w:rFonts w:ascii="Arial" w:hAnsi="Arial" w:cs="Arial"/>
                <w:sz w:val="19"/>
                <w:szCs w:val="19"/>
                <w:lang w:val="en-US"/>
              </w:rPr>
              <w:t>Šnajdy</w:t>
            </w:r>
            <w:proofErr w:type="spellEnd"/>
            <w:r w:rsidRPr="00906E05">
              <w:rPr>
                <w:rFonts w:ascii="Arial" w:hAnsi="Arial" w:cs="Arial"/>
                <w:sz w:val="19"/>
                <w:szCs w:val="19"/>
                <w:lang w:val="en-US"/>
              </w:rPr>
              <w:t xml:space="preserve"> – the place of the fatal accident</w:t>
            </w:r>
          </w:p>
        </w:tc>
      </w:tr>
      <w:tr w:rsidR="006F578D" w:rsidRPr="00D30B9F" w:rsidTr="00D836DA">
        <w:tc>
          <w:tcPr>
            <w:tcW w:w="916"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MYP2</w:t>
            </w:r>
          </w:p>
          <w:p w:rsidR="006F578D" w:rsidRPr="00D30B9F" w:rsidRDefault="006F578D" w:rsidP="006F578D">
            <w:pPr>
              <w:rPr>
                <w:rFonts w:ascii="Arial" w:hAnsi="Arial" w:cs="Arial"/>
                <w:sz w:val="19"/>
                <w:szCs w:val="19"/>
                <w:lang w:val="en-US"/>
              </w:rPr>
            </w:pPr>
          </w:p>
        </w:tc>
        <w:tc>
          <w:tcPr>
            <w:tcW w:w="1386" w:type="dxa"/>
          </w:tcPr>
          <w:p w:rsidR="00D836DA" w:rsidRPr="00D30B9F" w:rsidRDefault="00D836DA" w:rsidP="00543D58">
            <w:pPr>
              <w:rPr>
                <w:rFonts w:ascii="Arial" w:hAnsi="Arial" w:cs="Arial"/>
                <w:sz w:val="19"/>
                <w:szCs w:val="19"/>
                <w:lang w:val="en-US"/>
              </w:rPr>
            </w:pPr>
            <w:r w:rsidRPr="00906E05">
              <w:rPr>
                <w:rFonts w:ascii="Arial" w:hAnsi="Arial" w:cs="Arial"/>
                <w:sz w:val="19"/>
                <w:szCs w:val="19"/>
                <w:lang w:val="en-US"/>
              </w:rPr>
              <w:t>Book – man`s best friend</w:t>
            </w:r>
          </w:p>
        </w:tc>
        <w:tc>
          <w:tcPr>
            <w:tcW w:w="1565" w:type="dxa"/>
            <w:shd w:val="clear" w:color="auto" w:fill="FFFFFF" w:themeFill="background1"/>
          </w:tcPr>
          <w:p w:rsidR="006F578D" w:rsidRPr="00D30B9F" w:rsidRDefault="00C44278" w:rsidP="00C44278">
            <w:pPr>
              <w:rPr>
                <w:rFonts w:ascii="Arial" w:hAnsi="Arial" w:cs="Arial"/>
                <w:sz w:val="19"/>
                <w:szCs w:val="19"/>
                <w:lang w:val="en-US"/>
              </w:rPr>
            </w:pPr>
            <w:r w:rsidRPr="00D30B9F">
              <w:rPr>
                <w:rFonts w:ascii="Arial" w:hAnsi="Arial" w:cs="Arial"/>
                <w:sz w:val="19"/>
                <w:szCs w:val="19"/>
                <w:lang w:val="en-US"/>
              </w:rPr>
              <w:t>Perspective</w:t>
            </w:r>
          </w:p>
        </w:tc>
        <w:tc>
          <w:tcPr>
            <w:tcW w:w="2987" w:type="dxa"/>
          </w:tcPr>
          <w:p w:rsidR="00F563DB" w:rsidRPr="00D30B9F" w:rsidRDefault="00F563DB" w:rsidP="006F578D">
            <w:pPr>
              <w:rPr>
                <w:rFonts w:ascii="Arial" w:hAnsi="Arial" w:cs="Arial"/>
                <w:sz w:val="19"/>
                <w:szCs w:val="19"/>
                <w:lang w:val="en-US"/>
              </w:rPr>
            </w:pPr>
            <w:r w:rsidRPr="00D30B9F">
              <w:rPr>
                <w:rFonts w:ascii="Arial" w:hAnsi="Arial" w:cs="Arial"/>
                <w:sz w:val="19"/>
                <w:szCs w:val="19"/>
                <w:lang w:val="en-US"/>
              </w:rPr>
              <w:t>Character</w:t>
            </w:r>
          </w:p>
          <w:p w:rsidR="006F578D" w:rsidRPr="00D30B9F" w:rsidRDefault="00F563DB" w:rsidP="00F563DB">
            <w:pPr>
              <w:rPr>
                <w:rFonts w:ascii="Arial" w:hAnsi="Arial" w:cs="Arial"/>
                <w:sz w:val="19"/>
                <w:szCs w:val="19"/>
                <w:lang w:val="en-US"/>
              </w:rPr>
            </w:pPr>
            <w:r w:rsidRPr="00D30B9F">
              <w:rPr>
                <w:rFonts w:ascii="Arial" w:hAnsi="Arial" w:cs="Arial"/>
                <w:sz w:val="19"/>
                <w:szCs w:val="19"/>
                <w:lang w:val="en-US"/>
              </w:rPr>
              <w:t>Setting</w:t>
            </w:r>
          </w:p>
          <w:p w:rsidR="00F563DB" w:rsidRPr="00D30B9F" w:rsidRDefault="00F563DB" w:rsidP="00F563DB">
            <w:pPr>
              <w:rPr>
                <w:rFonts w:ascii="Arial" w:hAnsi="Arial" w:cs="Arial"/>
                <w:sz w:val="19"/>
                <w:szCs w:val="19"/>
                <w:lang w:val="en-US"/>
              </w:rPr>
            </w:pPr>
            <w:r w:rsidRPr="00D30B9F">
              <w:rPr>
                <w:rFonts w:ascii="Arial" w:hAnsi="Arial" w:cs="Arial"/>
                <w:sz w:val="19"/>
                <w:szCs w:val="19"/>
                <w:lang w:val="en-US"/>
              </w:rPr>
              <w:t>Structure</w:t>
            </w:r>
          </w:p>
        </w:tc>
        <w:tc>
          <w:tcPr>
            <w:tcW w:w="1329" w:type="dxa"/>
            <w:shd w:val="clear" w:color="auto" w:fill="auto"/>
          </w:tcPr>
          <w:p w:rsidR="006F578D" w:rsidRPr="00D30B9F" w:rsidRDefault="004D7997" w:rsidP="006F578D">
            <w:pPr>
              <w:rPr>
                <w:rFonts w:ascii="Arial" w:hAnsi="Arial" w:cs="Arial"/>
                <w:sz w:val="19"/>
                <w:szCs w:val="19"/>
                <w:lang w:val="en-US"/>
              </w:rPr>
            </w:pPr>
            <w:r w:rsidRPr="00D30B9F">
              <w:rPr>
                <w:rFonts w:ascii="Arial" w:hAnsi="Arial" w:cs="Arial"/>
                <w:sz w:val="19"/>
                <w:szCs w:val="19"/>
                <w:lang w:val="en-US"/>
              </w:rPr>
              <w:t>Fai</w:t>
            </w:r>
            <w:r w:rsidR="00B45E8B">
              <w:rPr>
                <w:rFonts w:ascii="Arial" w:hAnsi="Arial" w:cs="Arial"/>
                <w:sz w:val="19"/>
                <w:szCs w:val="19"/>
                <w:lang w:val="en-US"/>
              </w:rPr>
              <w:t>r</w:t>
            </w:r>
            <w:r w:rsidRPr="00D30B9F">
              <w:rPr>
                <w:rFonts w:ascii="Arial" w:hAnsi="Arial" w:cs="Arial"/>
                <w:sz w:val="19"/>
                <w:szCs w:val="19"/>
                <w:lang w:val="en-US"/>
              </w:rPr>
              <w:t>ness and development</w:t>
            </w:r>
          </w:p>
        </w:tc>
        <w:tc>
          <w:tcPr>
            <w:tcW w:w="1682" w:type="dxa"/>
          </w:tcPr>
          <w:p w:rsidR="006F578D" w:rsidRPr="00D30B9F" w:rsidRDefault="00022387" w:rsidP="00022387">
            <w:pPr>
              <w:rPr>
                <w:rFonts w:ascii="Arial" w:hAnsi="Arial" w:cs="Arial"/>
                <w:sz w:val="19"/>
                <w:szCs w:val="19"/>
                <w:lang w:val="en-US"/>
              </w:rPr>
            </w:pPr>
            <w:r w:rsidRPr="00022387">
              <w:rPr>
                <w:rFonts w:ascii="Arial" w:hAnsi="Arial" w:cs="Arial"/>
                <w:sz w:val="19"/>
                <w:szCs w:val="19"/>
                <w:lang w:val="en-US"/>
              </w:rPr>
              <w:t>“</w:t>
            </w:r>
            <w:r w:rsidR="00D836DA" w:rsidRPr="00022387">
              <w:rPr>
                <w:rFonts w:ascii="Arial" w:hAnsi="Arial" w:cs="Arial"/>
                <w:sz w:val="19"/>
                <w:szCs w:val="19"/>
                <w:lang w:val="en-US"/>
              </w:rPr>
              <w:t xml:space="preserve">The company of books </w:t>
            </w:r>
            <w:r w:rsidR="006071DE" w:rsidRPr="00022387">
              <w:rPr>
                <w:rFonts w:ascii="Arial" w:hAnsi="Arial" w:cs="Arial"/>
                <w:sz w:val="19"/>
                <w:szCs w:val="19"/>
                <w:lang w:val="en-US"/>
              </w:rPr>
              <w:t xml:space="preserve">can be chosen </w:t>
            </w:r>
            <w:r w:rsidRPr="00022387">
              <w:rPr>
                <w:rFonts w:ascii="Arial" w:hAnsi="Arial" w:cs="Arial"/>
                <w:sz w:val="19"/>
                <w:szCs w:val="19"/>
                <w:lang w:val="en-US"/>
              </w:rPr>
              <w:t>more easily</w:t>
            </w:r>
            <w:r w:rsidR="006071DE" w:rsidRPr="00022387">
              <w:rPr>
                <w:rFonts w:ascii="Arial" w:hAnsi="Arial" w:cs="Arial"/>
                <w:sz w:val="19"/>
                <w:szCs w:val="19"/>
                <w:lang w:val="en-US"/>
              </w:rPr>
              <w:t xml:space="preserve"> </w:t>
            </w:r>
            <w:r w:rsidR="00D836DA" w:rsidRPr="00022387">
              <w:rPr>
                <w:rFonts w:ascii="Arial" w:hAnsi="Arial" w:cs="Arial"/>
                <w:sz w:val="19"/>
                <w:szCs w:val="19"/>
                <w:lang w:val="en-US"/>
              </w:rPr>
              <w:t xml:space="preserve">than the company of people. </w:t>
            </w:r>
            <w:r w:rsidR="006071DE" w:rsidRPr="00022387">
              <w:rPr>
                <w:rFonts w:ascii="Arial" w:hAnsi="Arial" w:cs="Arial"/>
                <w:sz w:val="19"/>
                <w:szCs w:val="19"/>
                <w:lang w:val="en-US"/>
              </w:rPr>
              <w:t>That is why you should choose a book</w:t>
            </w:r>
            <w:r w:rsidRPr="00022387">
              <w:rPr>
                <w:rFonts w:ascii="Arial" w:hAnsi="Arial" w:cs="Arial"/>
                <w:sz w:val="19"/>
                <w:szCs w:val="19"/>
                <w:lang w:val="en-US"/>
              </w:rPr>
              <w:t xml:space="preserve"> to be your</w:t>
            </w:r>
            <w:r w:rsidR="006071DE" w:rsidRPr="00022387">
              <w:rPr>
                <w:rFonts w:ascii="Arial" w:hAnsi="Arial" w:cs="Arial"/>
                <w:sz w:val="19"/>
                <w:szCs w:val="19"/>
                <w:lang w:val="en-US"/>
              </w:rPr>
              <w:t xml:space="preserve"> friend for life</w:t>
            </w:r>
            <w:r w:rsidRPr="00022387">
              <w:rPr>
                <w:rFonts w:ascii="Arial" w:hAnsi="Arial" w:cs="Arial"/>
                <w:sz w:val="19"/>
                <w:szCs w:val="19"/>
                <w:lang w:val="en-US"/>
              </w:rPr>
              <w:t>.”</w:t>
            </w:r>
            <w:r w:rsidR="00D836DA" w:rsidRPr="00022387">
              <w:rPr>
                <w:rFonts w:ascii="Arial" w:hAnsi="Arial" w:cs="Arial"/>
                <w:sz w:val="19"/>
                <w:szCs w:val="19"/>
                <w:lang w:val="en-US"/>
              </w:rPr>
              <w:t xml:space="preserve"> Seneca</w:t>
            </w:r>
          </w:p>
        </w:tc>
        <w:tc>
          <w:tcPr>
            <w:tcW w:w="1296"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 xml:space="preserve">B: </w:t>
            </w:r>
            <w:proofErr w:type="spellStart"/>
            <w:r w:rsidRPr="00D30B9F">
              <w:rPr>
                <w:rFonts w:ascii="Arial" w:hAnsi="Arial" w:cs="Arial"/>
                <w:sz w:val="19"/>
                <w:szCs w:val="19"/>
                <w:lang w:val="en-US"/>
              </w:rPr>
              <w:t>i,ii,iii</w:t>
            </w:r>
            <w:proofErr w:type="spellEnd"/>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i,ii,iii</w:t>
            </w:r>
            <w:proofErr w:type="spellEnd"/>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D:</w:t>
            </w:r>
            <w:r w:rsidR="000A6BCC" w:rsidRPr="00D30B9F">
              <w:rPr>
                <w:rFonts w:ascii="Arial" w:hAnsi="Arial" w:cs="Arial"/>
                <w:sz w:val="19"/>
                <w:szCs w:val="19"/>
                <w:lang w:val="en-US"/>
              </w:rPr>
              <w:t xml:space="preserve">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w:t>
            </w:r>
            <w:r w:rsidR="000A6BCC" w:rsidRPr="00D30B9F">
              <w:rPr>
                <w:rFonts w:ascii="Arial" w:hAnsi="Arial" w:cs="Arial"/>
                <w:sz w:val="19"/>
                <w:szCs w:val="19"/>
                <w:lang w:val="en-US"/>
              </w:rPr>
              <w:t xml:space="preserve"> </w:t>
            </w:r>
            <w:r w:rsidRPr="00D30B9F">
              <w:rPr>
                <w:rFonts w:ascii="Arial" w:hAnsi="Arial" w:cs="Arial"/>
                <w:sz w:val="19"/>
                <w:szCs w:val="19"/>
                <w:lang w:val="en-US"/>
              </w:rPr>
              <w:t>ii,</w:t>
            </w:r>
            <w:r w:rsidR="000A6BCC" w:rsidRPr="00D30B9F">
              <w:rPr>
                <w:rFonts w:ascii="Arial" w:hAnsi="Arial" w:cs="Arial"/>
                <w:sz w:val="19"/>
                <w:szCs w:val="19"/>
                <w:lang w:val="en-US"/>
              </w:rPr>
              <w:t xml:space="preserve"> </w:t>
            </w:r>
            <w:r w:rsidRPr="00D30B9F">
              <w:rPr>
                <w:rFonts w:ascii="Arial" w:hAnsi="Arial" w:cs="Arial"/>
                <w:sz w:val="19"/>
                <w:szCs w:val="19"/>
                <w:lang w:val="en-US"/>
              </w:rPr>
              <w:t>iii,</w:t>
            </w:r>
            <w:r w:rsidR="000A6BCC" w:rsidRPr="00D30B9F">
              <w:rPr>
                <w:rFonts w:ascii="Arial" w:hAnsi="Arial" w:cs="Arial"/>
                <w:sz w:val="19"/>
                <w:szCs w:val="19"/>
                <w:lang w:val="en-US"/>
              </w:rPr>
              <w:t xml:space="preserve"> </w:t>
            </w:r>
            <w:r w:rsidRPr="00D30B9F">
              <w:rPr>
                <w:rFonts w:ascii="Arial" w:hAnsi="Arial" w:cs="Arial"/>
                <w:sz w:val="19"/>
                <w:szCs w:val="19"/>
                <w:lang w:val="en-US"/>
              </w:rPr>
              <w:t>iv,</w:t>
            </w:r>
            <w:r w:rsidR="000A6BCC" w:rsidRPr="00D30B9F">
              <w:rPr>
                <w:rFonts w:ascii="Arial" w:hAnsi="Arial" w:cs="Arial"/>
                <w:sz w:val="19"/>
                <w:szCs w:val="19"/>
                <w:lang w:val="en-US"/>
              </w:rPr>
              <w:t xml:space="preserve"> </w:t>
            </w:r>
            <w:r w:rsidRPr="00D30B9F">
              <w:rPr>
                <w:rFonts w:ascii="Arial" w:hAnsi="Arial" w:cs="Arial"/>
                <w:sz w:val="19"/>
                <w:szCs w:val="19"/>
                <w:lang w:val="en-US"/>
              </w:rPr>
              <w:t>v</w:t>
            </w:r>
          </w:p>
        </w:tc>
        <w:tc>
          <w:tcPr>
            <w:tcW w:w="1593" w:type="dxa"/>
          </w:tcPr>
          <w:p w:rsidR="006F578D" w:rsidRPr="00D30B9F" w:rsidRDefault="006F578D" w:rsidP="006F578D">
            <w:pPr>
              <w:rPr>
                <w:rFonts w:ascii="Arial" w:hAnsi="Arial" w:cs="Arial"/>
                <w:color w:val="000000"/>
                <w:sz w:val="19"/>
                <w:szCs w:val="19"/>
                <w:lang w:val="en-US"/>
              </w:rPr>
            </w:pPr>
            <w:r w:rsidRPr="00D30B9F">
              <w:rPr>
                <w:rFonts w:ascii="Arial" w:hAnsi="Arial" w:cs="Arial"/>
                <w:color w:val="000000"/>
                <w:sz w:val="19"/>
                <w:szCs w:val="19"/>
                <w:lang w:val="en-US"/>
              </w:rPr>
              <w:t>Thinking skills</w:t>
            </w:r>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Communication skills</w:t>
            </w:r>
          </w:p>
          <w:p w:rsidR="006F578D" w:rsidRPr="00D30B9F" w:rsidRDefault="006F578D" w:rsidP="0003626A">
            <w:pPr>
              <w:rPr>
                <w:rFonts w:ascii="Arial" w:hAnsi="Arial" w:cs="Arial"/>
                <w:sz w:val="19"/>
                <w:szCs w:val="19"/>
                <w:lang w:val="en-US"/>
              </w:rPr>
            </w:pPr>
          </w:p>
        </w:tc>
        <w:tc>
          <w:tcPr>
            <w:tcW w:w="2102" w:type="dxa"/>
          </w:tcPr>
          <w:p w:rsidR="00D836DA" w:rsidRPr="00022387" w:rsidRDefault="00D836DA" w:rsidP="006F578D">
            <w:pPr>
              <w:rPr>
                <w:rFonts w:ascii="Arial" w:hAnsi="Arial" w:cs="Arial"/>
                <w:sz w:val="19"/>
                <w:szCs w:val="19"/>
                <w:lang w:val="en-US"/>
              </w:rPr>
            </w:pPr>
            <w:r w:rsidRPr="00022387">
              <w:rPr>
                <w:rFonts w:ascii="Arial" w:hAnsi="Arial" w:cs="Arial"/>
                <w:sz w:val="19"/>
                <w:szCs w:val="19"/>
                <w:lang w:val="en-US"/>
              </w:rPr>
              <w:t>Novel as a</w:t>
            </w:r>
            <w:r w:rsidR="006071DE" w:rsidRPr="00022387">
              <w:rPr>
                <w:rFonts w:ascii="Arial" w:hAnsi="Arial" w:cs="Arial"/>
                <w:sz w:val="19"/>
                <w:szCs w:val="19"/>
                <w:lang w:val="en-US"/>
              </w:rPr>
              <w:t>n</w:t>
            </w:r>
            <w:r w:rsidRPr="00022387">
              <w:rPr>
                <w:rFonts w:ascii="Arial" w:hAnsi="Arial" w:cs="Arial"/>
                <w:sz w:val="19"/>
                <w:szCs w:val="19"/>
                <w:lang w:val="en-US"/>
              </w:rPr>
              <w:t> epic genre.</w:t>
            </w:r>
          </w:p>
          <w:p w:rsidR="00D836DA" w:rsidRPr="00022387" w:rsidRDefault="00D836DA" w:rsidP="006F578D">
            <w:pPr>
              <w:rPr>
                <w:rFonts w:ascii="Arial" w:hAnsi="Arial" w:cs="Arial"/>
                <w:sz w:val="19"/>
                <w:szCs w:val="19"/>
                <w:lang w:val="en-US"/>
              </w:rPr>
            </w:pPr>
            <w:r w:rsidRPr="00022387">
              <w:rPr>
                <w:rFonts w:ascii="Arial" w:hAnsi="Arial" w:cs="Arial"/>
                <w:sz w:val="19"/>
                <w:szCs w:val="19"/>
                <w:lang w:val="en-US"/>
              </w:rPr>
              <w:t>Types of novels based on the content.</w:t>
            </w:r>
          </w:p>
          <w:p w:rsidR="00D836DA" w:rsidRPr="00022387" w:rsidRDefault="00022387" w:rsidP="006F578D">
            <w:pPr>
              <w:rPr>
                <w:rFonts w:ascii="Arial" w:hAnsi="Arial" w:cs="Arial"/>
                <w:sz w:val="19"/>
                <w:szCs w:val="19"/>
                <w:lang w:val="en-US"/>
              </w:rPr>
            </w:pPr>
            <w:r w:rsidRPr="00022387">
              <w:rPr>
                <w:rFonts w:ascii="Arial" w:hAnsi="Arial" w:cs="Arial"/>
                <w:sz w:val="19"/>
                <w:szCs w:val="19"/>
                <w:lang w:val="en-US"/>
              </w:rPr>
              <w:t>Structure</w:t>
            </w:r>
            <w:r w:rsidR="00D836DA" w:rsidRPr="00022387">
              <w:rPr>
                <w:rFonts w:ascii="Arial" w:hAnsi="Arial" w:cs="Arial"/>
                <w:sz w:val="19"/>
                <w:szCs w:val="19"/>
                <w:lang w:val="en-US"/>
              </w:rPr>
              <w:t>: internal and external.</w:t>
            </w:r>
          </w:p>
          <w:p w:rsidR="00D836DA" w:rsidRPr="00D30B9F" w:rsidRDefault="00D836DA" w:rsidP="00022387">
            <w:pPr>
              <w:rPr>
                <w:rFonts w:ascii="Arial" w:hAnsi="Arial" w:cs="Arial"/>
                <w:color w:val="FF0000"/>
                <w:sz w:val="19"/>
                <w:szCs w:val="19"/>
                <w:lang w:val="en-US"/>
              </w:rPr>
            </w:pPr>
            <w:r w:rsidRPr="00022387">
              <w:rPr>
                <w:rFonts w:ascii="Arial" w:hAnsi="Arial" w:cs="Arial"/>
                <w:sz w:val="19"/>
                <w:szCs w:val="19"/>
                <w:lang w:val="en-US"/>
              </w:rPr>
              <w:t xml:space="preserve">The </w:t>
            </w:r>
            <w:r w:rsidR="00022387">
              <w:rPr>
                <w:rFonts w:ascii="Arial" w:hAnsi="Arial" w:cs="Arial"/>
                <w:sz w:val="19"/>
                <w:szCs w:val="19"/>
                <w:lang w:val="en-US"/>
              </w:rPr>
              <w:t>hero</w:t>
            </w:r>
            <w:r w:rsidRPr="00022387">
              <w:rPr>
                <w:rFonts w:ascii="Arial" w:hAnsi="Arial" w:cs="Arial"/>
                <w:sz w:val="19"/>
                <w:szCs w:val="19"/>
                <w:lang w:val="en-US"/>
              </w:rPr>
              <w:t xml:space="preserve"> – characteristics.</w:t>
            </w:r>
          </w:p>
        </w:tc>
      </w:tr>
      <w:tr w:rsidR="006F578D" w:rsidRPr="00D30B9F" w:rsidTr="00D836DA">
        <w:tc>
          <w:tcPr>
            <w:tcW w:w="916"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MYP2</w:t>
            </w:r>
          </w:p>
          <w:p w:rsidR="006F578D" w:rsidRPr="00D30B9F" w:rsidRDefault="006F578D" w:rsidP="006F578D">
            <w:pPr>
              <w:rPr>
                <w:rFonts w:ascii="Arial" w:hAnsi="Arial" w:cs="Arial"/>
                <w:sz w:val="19"/>
                <w:szCs w:val="19"/>
                <w:lang w:val="en-US"/>
              </w:rPr>
            </w:pPr>
          </w:p>
        </w:tc>
        <w:tc>
          <w:tcPr>
            <w:tcW w:w="1386" w:type="dxa"/>
            <w:shd w:val="clear" w:color="auto" w:fill="auto"/>
          </w:tcPr>
          <w:p w:rsidR="00D836DA" w:rsidRPr="00D30B9F" w:rsidRDefault="006071DE" w:rsidP="006F578D">
            <w:pPr>
              <w:rPr>
                <w:rFonts w:ascii="Arial" w:hAnsi="Arial" w:cs="Arial"/>
                <w:sz w:val="19"/>
                <w:szCs w:val="19"/>
                <w:lang w:val="en-US"/>
              </w:rPr>
            </w:pPr>
            <w:r w:rsidRPr="00022387">
              <w:rPr>
                <w:rFonts w:ascii="Arial" w:hAnsi="Arial" w:cs="Arial"/>
                <w:sz w:val="19"/>
                <w:szCs w:val="19"/>
                <w:lang w:val="en-US"/>
              </w:rPr>
              <w:t>What am I</w:t>
            </w:r>
            <w:r w:rsidR="00D836DA" w:rsidRPr="00022387">
              <w:rPr>
                <w:rFonts w:ascii="Arial" w:hAnsi="Arial" w:cs="Arial"/>
                <w:sz w:val="19"/>
                <w:szCs w:val="19"/>
                <w:lang w:val="en-US"/>
              </w:rPr>
              <w:t> like? What does family mean to me?</w:t>
            </w:r>
          </w:p>
        </w:tc>
        <w:tc>
          <w:tcPr>
            <w:tcW w:w="1565" w:type="dxa"/>
            <w:shd w:val="clear" w:color="auto" w:fill="auto"/>
          </w:tcPr>
          <w:p w:rsidR="006F578D" w:rsidRPr="00D30B9F" w:rsidRDefault="004D7997" w:rsidP="00C44278">
            <w:pPr>
              <w:rPr>
                <w:rFonts w:ascii="Arial" w:hAnsi="Arial" w:cs="Arial"/>
                <w:sz w:val="19"/>
                <w:szCs w:val="19"/>
                <w:lang w:val="en-US"/>
              </w:rPr>
            </w:pPr>
            <w:r w:rsidRPr="00D30B9F">
              <w:rPr>
                <w:rFonts w:ascii="Arial" w:hAnsi="Arial" w:cs="Arial"/>
                <w:sz w:val="19"/>
                <w:szCs w:val="19"/>
                <w:lang w:val="en-US"/>
              </w:rPr>
              <w:t>Connections</w:t>
            </w:r>
          </w:p>
        </w:tc>
        <w:tc>
          <w:tcPr>
            <w:tcW w:w="2987" w:type="dxa"/>
            <w:shd w:val="clear" w:color="auto" w:fill="auto"/>
          </w:tcPr>
          <w:p w:rsidR="00F563DB" w:rsidRPr="00D30B9F" w:rsidRDefault="00F563DB" w:rsidP="006F578D">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Self-expression</w:t>
            </w:r>
          </w:p>
          <w:p w:rsidR="006F578D" w:rsidRPr="00D30B9F" w:rsidRDefault="00F563DB" w:rsidP="006F578D">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Context</w:t>
            </w:r>
            <w:r w:rsidR="006F578D" w:rsidRPr="00D30B9F">
              <w:rPr>
                <w:rFonts w:ascii="Arial" w:eastAsia="MS Mincho" w:hAnsi="Arial" w:cs="Arial"/>
                <w:sz w:val="19"/>
                <w:szCs w:val="19"/>
                <w:lang w:val="en-US"/>
              </w:rPr>
              <w:t xml:space="preserve"> </w:t>
            </w:r>
          </w:p>
          <w:p w:rsidR="00F563DB" w:rsidRPr="00D30B9F" w:rsidRDefault="00F563DB" w:rsidP="006F578D">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Creativity</w:t>
            </w:r>
          </w:p>
          <w:p w:rsidR="006F578D" w:rsidRPr="00D30B9F" w:rsidRDefault="006F578D" w:rsidP="006F578D">
            <w:pPr>
              <w:rPr>
                <w:rFonts w:ascii="Arial" w:hAnsi="Arial" w:cs="Arial"/>
                <w:sz w:val="19"/>
                <w:szCs w:val="19"/>
                <w:lang w:val="en-US"/>
              </w:rPr>
            </w:pPr>
          </w:p>
        </w:tc>
        <w:tc>
          <w:tcPr>
            <w:tcW w:w="1329" w:type="dxa"/>
            <w:shd w:val="clear" w:color="auto" w:fill="auto"/>
          </w:tcPr>
          <w:p w:rsidR="006F578D" w:rsidRPr="00D30B9F" w:rsidRDefault="006F578D" w:rsidP="006F578D">
            <w:pPr>
              <w:widowControl w:val="0"/>
              <w:suppressAutoHyphens/>
              <w:rPr>
                <w:rFonts w:ascii="Arial" w:hAnsi="Arial" w:cs="Arial"/>
                <w:color w:val="00B0F0"/>
                <w:sz w:val="19"/>
                <w:szCs w:val="19"/>
                <w:lang w:val="en-US"/>
              </w:rPr>
            </w:pPr>
            <w:r w:rsidRPr="00D30B9F">
              <w:rPr>
                <w:rFonts w:ascii="Arial" w:hAnsi="Arial" w:cs="Arial"/>
                <w:sz w:val="19"/>
                <w:szCs w:val="19"/>
                <w:lang w:val="en-US"/>
              </w:rPr>
              <w:t xml:space="preserve">Personal and cultural expression </w:t>
            </w:r>
          </w:p>
          <w:p w:rsidR="006F578D" w:rsidRPr="00D30B9F" w:rsidRDefault="006F578D" w:rsidP="006F578D">
            <w:pPr>
              <w:rPr>
                <w:rFonts w:ascii="Arial" w:hAnsi="Arial" w:cs="Arial"/>
                <w:sz w:val="19"/>
                <w:szCs w:val="19"/>
                <w:lang w:val="en-US"/>
              </w:rPr>
            </w:pPr>
          </w:p>
        </w:tc>
        <w:tc>
          <w:tcPr>
            <w:tcW w:w="1682" w:type="dxa"/>
            <w:shd w:val="clear" w:color="auto" w:fill="auto"/>
          </w:tcPr>
          <w:p w:rsidR="00D836DA" w:rsidRPr="00D30B9F" w:rsidRDefault="00D836DA" w:rsidP="00022387">
            <w:pPr>
              <w:pStyle w:val="Tablebody"/>
              <w:rPr>
                <w:rFonts w:cs="Arial"/>
                <w:color w:val="FF0000"/>
                <w:szCs w:val="19"/>
                <w:lang w:val="en-US"/>
              </w:rPr>
            </w:pPr>
            <w:r w:rsidRPr="00022387">
              <w:rPr>
                <w:rFonts w:cs="Arial"/>
                <w:szCs w:val="19"/>
                <w:lang w:val="en-US"/>
              </w:rPr>
              <w:t xml:space="preserve">What am I like? How do others see me? Do I know myself? Do I know my family? What is </w:t>
            </w:r>
            <w:r w:rsidRPr="00022387">
              <w:rPr>
                <w:rFonts w:cs="Arial"/>
                <w:szCs w:val="19"/>
                <w:lang w:val="en-US"/>
              </w:rPr>
              <w:lastRenderedPageBreak/>
              <w:t xml:space="preserve">my relationship with my parents like? What do they mean to me, what I value and admire about them? What is my sibling like? Do I know him/her well? What does family mean to me? Language as means </w:t>
            </w:r>
            <w:r w:rsidR="006071DE" w:rsidRPr="00022387">
              <w:rPr>
                <w:rFonts w:cs="Arial"/>
                <w:szCs w:val="19"/>
                <w:lang w:val="en-US"/>
              </w:rPr>
              <w:t>of</w:t>
            </w:r>
            <w:r w:rsidRPr="00022387">
              <w:rPr>
                <w:rFonts w:cs="Arial"/>
                <w:szCs w:val="19"/>
                <w:lang w:val="en-US"/>
              </w:rPr>
              <w:t xml:space="preserve"> expression</w:t>
            </w:r>
            <w:r w:rsidR="00FF53F1" w:rsidRPr="00022387">
              <w:rPr>
                <w:rFonts w:cs="Arial"/>
                <w:szCs w:val="19"/>
                <w:lang w:val="en-US"/>
              </w:rPr>
              <w:t xml:space="preserve"> </w:t>
            </w:r>
            <w:r w:rsidR="006071DE" w:rsidRPr="00022387">
              <w:rPr>
                <w:rFonts w:cs="Arial"/>
                <w:szCs w:val="19"/>
                <w:lang w:val="en-US"/>
              </w:rPr>
              <w:t>in written and spoken form</w:t>
            </w:r>
            <w:r w:rsidR="00022387">
              <w:rPr>
                <w:rFonts w:cs="Arial"/>
                <w:szCs w:val="19"/>
                <w:lang w:val="en-US"/>
              </w:rPr>
              <w:t>.</w:t>
            </w:r>
          </w:p>
        </w:tc>
        <w:tc>
          <w:tcPr>
            <w:tcW w:w="1296" w:type="dxa"/>
            <w:shd w:val="clear" w:color="auto" w:fill="auto"/>
          </w:tcPr>
          <w:p w:rsidR="006F578D" w:rsidRPr="00D30B9F" w:rsidRDefault="006F578D" w:rsidP="006F578D">
            <w:pPr>
              <w:pStyle w:val="Tablebody"/>
              <w:rPr>
                <w:rFonts w:cs="Arial"/>
                <w:szCs w:val="19"/>
                <w:lang w:val="en-US"/>
              </w:rPr>
            </w:pPr>
            <w:r w:rsidRPr="00D30B9F">
              <w:rPr>
                <w:rFonts w:cs="Arial"/>
                <w:szCs w:val="19"/>
                <w:lang w:val="en-US"/>
              </w:rPr>
              <w:lastRenderedPageBreak/>
              <w:t xml:space="preserve">A: </w:t>
            </w:r>
            <w:proofErr w:type="spellStart"/>
            <w:r w:rsidRPr="00D30B9F">
              <w:rPr>
                <w:rFonts w:cs="Arial"/>
                <w:szCs w:val="19"/>
                <w:lang w:val="en-US"/>
              </w:rPr>
              <w:t>i</w:t>
            </w:r>
            <w:proofErr w:type="spellEnd"/>
            <w:r w:rsidRPr="00D30B9F">
              <w:rPr>
                <w:rFonts w:cs="Arial"/>
                <w:szCs w:val="19"/>
                <w:lang w:val="en-US"/>
              </w:rPr>
              <w:t>, ii, iii, iv</w:t>
            </w:r>
            <w:r w:rsidRPr="00D30B9F">
              <w:rPr>
                <w:rFonts w:cs="Arial"/>
                <w:szCs w:val="19"/>
                <w:lang w:val="en-US"/>
              </w:rPr>
              <w:br/>
              <w:t xml:space="preserve">B: </w:t>
            </w:r>
            <w:proofErr w:type="spellStart"/>
            <w:r w:rsidRPr="00D30B9F">
              <w:rPr>
                <w:rFonts w:cs="Arial"/>
                <w:szCs w:val="19"/>
                <w:lang w:val="en-US"/>
              </w:rPr>
              <w:t>i</w:t>
            </w:r>
            <w:proofErr w:type="spellEnd"/>
            <w:r w:rsidRPr="00D30B9F">
              <w:rPr>
                <w:rFonts w:cs="Arial"/>
                <w:szCs w:val="19"/>
                <w:lang w:val="en-US"/>
              </w:rPr>
              <w:t>, ii</w:t>
            </w:r>
            <w:r w:rsidRPr="00D30B9F">
              <w:rPr>
                <w:rFonts w:cs="Arial"/>
                <w:szCs w:val="19"/>
                <w:lang w:val="en-US"/>
              </w:rPr>
              <w:br/>
              <w:t xml:space="preserve">C: </w:t>
            </w:r>
            <w:proofErr w:type="spellStart"/>
            <w:r w:rsidRPr="00D30B9F">
              <w:rPr>
                <w:rFonts w:cs="Arial"/>
                <w:szCs w:val="19"/>
                <w:lang w:val="en-US"/>
              </w:rPr>
              <w:t>i</w:t>
            </w:r>
            <w:proofErr w:type="spellEnd"/>
            <w:r w:rsidRPr="00D30B9F">
              <w:rPr>
                <w:rFonts w:cs="Arial"/>
                <w:szCs w:val="19"/>
                <w:lang w:val="en-US"/>
              </w:rPr>
              <w:t>, ii</w:t>
            </w:r>
            <w:r w:rsidRPr="00D30B9F">
              <w:rPr>
                <w:rFonts w:cs="Arial"/>
                <w:szCs w:val="19"/>
                <w:lang w:val="en-US"/>
              </w:rPr>
              <w:br/>
              <w:t xml:space="preserve">D: </w:t>
            </w:r>
            <w:proofErr w:type="spellStart"/>
            <w:r w:rsidRPr="00D30B9F">
              <w:rPr>
                <w:rFonts w:cs="Arial"/>
                <w:szCs w:val="19"/>
                <w:lang w:val="en-US"/>
              </w:rPr>
              <w:t>i</w:t>
            </w:r>
            <w:proofErr w:type="spellEnd"/>
            <w:r w:rsidRPr="00D30B9F">
              <w:rPr>
                <w:rFonts w:cs="Arial"/>
                <w:szCs w:val="19"/>
                <w:lang w:val="en-US"/>
              </w:rPr>
              <w:t>, ii, iii, iv, v</w:t>
            </w:r>
          </w:p>
          <w:p w:rsidR="006F578D" w:rsidRPr="00D30B9F" w:rsidRDefault="006F578D" w:rsidP="006F578D">
            <w:pPr>
              <w:pStyle w:val="Tablebody"/>
              <w:rPr>
                <w:rFonts w:cs="Arial"/>
                <w:szCs w:val="19"/>
                <w:lang w:val="en-US"/>
              </w:rPr>
            </w:pPr>
          </w:p>
          <w:p w:rsidR="006F578D" w:rsidRPr="00D30B9F" w:rsidRDefault="006F578D" w:rsidP="006F578D">
            <w:pPr>
              <w:rPr>
                <w:rFonts w:ascii="Arial" w:hAnsi="Arial" w:cs="Arial"/>
                <w:sz w:val="19"/>
                <w:szCs w:val="19"/>
                <w:lang w:val="en-US"/>
              </w:rPr>
            </w:pPr>
          </w:p>
        </w:tc>
        <w:tc>
          <w:tcPr>
            <w:tcW w:w="1593" w:type="dxa"/>
            <w:shd w:val="clear" w:color="auto" w:fill="auto"/>
          </w:tcPr>
          <w:p w:rsidR="006F578D" w:rsidRPr="00D30B9F" w:rsidRDefault="006F578D" w:rsidP="006F578D">
            <w:pPr>
              <w:pStyle w:val="Pa29"/>
              <w:spacing w:after="160" w:line="240" w:lineRule="auto"/>
              <w:rPr>
                <w:rFonts w:ascii="Arial" w:hAnsi="Arial" w:cs="Arial"/>
                <w:color w:val="000000"/>
                <w:sz w:val="19"/>
                <w:szCs w:val="19"/>
                <w:lang w:val="en-US"/>
              </w:rPr>
            </w:pPr>
            <w:r w:rsidRPr="00D30B9F">
              <w:rPr>
                <w:rFonts w:ascii="Arial" w:hAnsi="Arial" w:cs="Arial"/>
                <w:color w:val="000000"/>
                <w:sz w:val="19"/>
                <w:szCs w:val="19"/>
                <w:lang w:val="en-US"/>
              </w:rPr>
              <w:lastRenderedPageBreak/>
              <w:t xml:space="preserve">Communication skills </w:t>
            </w:r>
            <w:r w:rsidRPr="00D30B9F">
              <w:rPr>
                <w:rFonts w:ascii="Arial" w:hAnsi="Arial" w:cs="Arial"/>
                <w:color w:val="000000"/>
                <w:sz w:val="19"/>
                <w:szCs w:val="19"/>
                <w:lang w:val="en-US"/>
              </w:rPr>
              <w:br/>
              <w:t xml:space="preserve">Thinking skills </w:t>
            </w:r>
            <w:r w:rsidRPr="00D30B9F">
              <w:rPr>
                <w:rFonts w:ascii="Arial" w:hAnsi="Arial" w:cs="Arial"/>
                <w:sz w:val="19"/>
                <w:szCs w:val="19"/>
                <w:lang w:val="en-US"/>
              </w:rPr>
              <w:t>Self-</w:t>
            </w:r>
            <w:r w:rsidRPr="00D30B9F">
              <w:rPr>
                <w:rFonts w:ascii="Arial" w:hAnsi="Arial" w:cs="Arial"/>
                <w:sz w:val="19"/>
                <w:szCs w:val="19"/>
                <w:lang w:val="en-US"/>
              </w:rPr>
              <w:lastRenderedPageBreak/>
              <w:t>management skills</w:t>
            </w:r>
          </w:p>
          <w:p w:rsidR="006F578D" w:rsidRPr="00D30B9F" w:rsidRDefault="006F578D" w:rsidP="006F578D">
            <w:pPr>
              <w:rPr>
                <w:rFonts w:ascii="Arial" w:hAnsi="Arial" w:cs="Arial"/>
                <w:sz w:val="19"/>
                <w:szCs w:val="19"/>
                <w:lang w:val="en-US"/>
              </w:rPr>
            </w:pPr>
          </w:p>
        </w:tc>
        <w:tc>
          <w:tcPr>
            <w:tcW w:w="2102" w:type="dxa"/>
            <w:shd w:val="clear" w:color="auto" w:fill="auto"/>
          </w:tcPr>
          <w:p w:rsidR="00FF53F1" w:rsidRPr="00022387" w:rsidRDefault="006071DE" w:rsidP="006F578D">
            <w:pPr>
              <w:rPr>
                <w:rFonts w:ascii="Arial" w:hAnsi="Arial" w:cs="Arial"/>
                <w:sz w:val="19"/>
                <w:szCs w:val="19"/>
                <w:lang w:val="en-US"/>
              </w:rPr>
            </w:pPr>
            <w:r w:rsidRPr="00022387">
              <w:rPr>
                <w:rFonts w:ascii="Arial" w:hAnsi="Arial" w:cs="Arial"/>
                <w:sz w:val="19"/>
                <w:szCs w:val="19"/>
                <w:lang w:val="en-US"/>
              </w:rPr>
              <w:lastRenderedPageBreak/>
              <w:t>Lea</w:t>
            </w:r>
            <w:r w:rsidR="00FF53F1" w:rsidRPr="00022387">
              <w:rPr>
                <w:rFonts w:ascii="Arial" w:hAnsi="Arial" w:cs="Arial"/>
                <w:sz w:val="19"/>
                <w:szCs w:val="19"/>
                <w:lang w:val="en-US"/>
              </w:rPr>
              <w:t>r</w:t>
            </w:r>
            <w:r w:rsidRPr="00022387">
              <w:rPr>
                <w:rFonts w:ascii="Arial" w:hAnsi="Arial" w:cs="Arial"/>
                <w:sz w:val="19"/>
                <w:szCs w:val="19"/>
                <w:lang w:val="en-US"/>
              </w:rPr>
              <w:t>n</w:t>
            </w:r>
            <w:r w:rsidR="00FF53F1" w:rsidRPr="00022387">
              <w:rPr>
                <w:rFonts w:ascii="Arial" w:hAnsi="Arial" w:cs="Arial"/>
                <w:sz w:val="19"/>
                <w:szCs w:val="19"/>
                <w:lang w:val="en-US"/>
              </w:rPr>
              <w:t xml:space="preserve"> to work with a literary text.</w:t>
            </w:r>
          </w:p>
          <w:p w:rsidR="00FF53F1" w:rsidRPr="00022387" w:rsidRDefault="00FF53F1" w:rsidP="006F578D">
            <w:pPr>
              <w:rPr>
                <w:rFonts w:ascii="Arial" w:hAnsi="Arial" w:cs="Arial"/>
                <w:sz w:val="19"/>
                <w:szCs w:val="19"/>
                <w:lang w:val="en-US"/>
              </w:rPr>
            </w:pPr>
            <w:r w:rsidRPr="00022387">
              <w:rPr>
                <w:rFonts w:ascii="Arial" w:hAnsi="Arial" w:cs="Arial"/>
                <w:sz w:val="19"/>
                <w:szCs w:val="19"/>
                <w:lang w:val="en-US"/>
              </w:rPr>
              <w:t xml:space="preserve">Know how to search for traits of direct and indirect </w:t>
            </w:r>
            <w:r w:rsidR="00022387" w:rsidRPr="00022387">
              <w:rPr>
                <w:rFonts w:ascii="Arial" w:hAnsi="Arial" w:cs="Arial"/>
                <w:sz w:val="19"/>
                <w:szCs w:val="19"/>
                <w:lang w:val="en-US"/>
              </w:rPr>
              <w:t>description</w:t>
            </w:r>
            <w:r w:rsidRPr="00022387">
              <w:rPr>
                <w:rFonts w:ascii="Arial" w:hAnsi="Arial" w:cs="Arial"/>
                <w:sz w:val="19"/>
                <w:szCs w:val="19"/>
                <w:lang w:val="en-US"/>
              </w:rPr>
              <w:t>.</w:t>
            </w:r>
          </w:p>
          <w:p w:rsidR="00FF53F1" w:rsidRPr="00022387" w:rsidRDefault="00FF53F1" w:rsidP="006F578D">
            <w:pPr>
              <w:rPr>
                <w:rFonts w:ascii="Arial" w:hAnsi="Arial" w:cs="Arial"/>
                <w:sz w:val="19"/>
                <w:szCs w:val="19"/>
                <w:lang w:val="en-US"/>
              </w:rPr>
            </w:pPr>
            <w:r w:rsidRPr="00022387">
              <w:rPr>
                <w:rFonts w:ascii="Arial" w:hAnsi="Arial" w:cs="Arial"/>
                <w:sz w:val="19"/>
                <w:szCs w:val="19"/>
                <w:lang w:val="en-US"/>
              </w:rPr>
              <w:lastRenderedPageBreak/>
              <w:t>Using vocabulary ba</w:t>
            </w:r>
            <w:r w:rsidR="00022387" w:rsidRPr="00022387">
              <w:rPr>
                <w:rFonts w:ascii="Arial" w:hAnsi="Arial" w:cs="Arial"/>
                <w:sz w:val="19"/>
                <w:szCs w:val="19"/>
                <w:lang w:val="en-US"/>
              </w:rPr>
              <w:t>nk – similes, epith</w:t>
            </w:r>
            <w:r w:rsidRPr="00022387">
              <w:rPr>
                <w:rFonts w:ascii="Arial" w:hAnsi="Arial" w:cs="Arial"/>
                <w:sz w:val="19"/>
                <w:szCs w:val="19"/>
                <w:lang w:val="en-US"/>
              </w:rPr>
              <w:t>ets, metaphors.</w:t>
            </w:r>
          </w:p>
          <w:p w:rsidR="00FF53F1" w:rsidRPr="00022387" w:rsidRDefault="00FF53F1" w:rsidP="006F578D">
            <w:pPr>
              <w:rPr>
                <w:rFonts w:ascii="Arial" w:hAnsi="Arial" w:cs="Arial"/>
                <w:sz w:val="19"/>
                <w:szCs w:val="19"/>
                <w:lang w:val="en-US"/>
              </w:rPr>
            </w:pPr>
            <w:r w:rsidRPr="00022387">
              <w:rPr>
                <w:rFonts w:ascii="Arial" w:hAnsi="Arial" w:cs="Arial"/>
                <w:sz w:val="19"/>
                <w:szCs w:val="19"/>
                <w:lang w:val="en-US"/>
              </w:rPr>
              <w:t xml:space="preserve">Revision of traits of narration for direct and indirect </w:t>
            </w:r>
            <w:r w:rsidR="00022387" w:rsidRPr="00022387">
              <w:rPr>
                <w:rFonts w:ascii="Arial" w:hAnsi="Arial" w:cs="Arial"/>
                <w:sz w:val="19"/>
                <w:szCs w:val="19"/>
                <w:lang w:val="en-US"/>
              </w:rPr>
              <w:t>des</w:t>
            </w:r>
            <w:r w:rsidR="00022387">
              <w:rPr>
                <w:rFonts w:ascii="Arial" w:hAnsi="Arial" w:cs="Arial"/>
                <w:sz w:val="19"/>
                <w:szCs w:val="19"/>
                <w:lang w:val="en-US"/>
              </w:rPr>
              <w:t>c</w:t>
            </w:r>
            <w:r w:rsidR="00022387" w:rsidRPr="00022387">
              <w:rPr>
                <w:rFonts w:ascii="Arial" w:hAnsi="Arial" w:cs="Arial"/>
                <w:sz w:val="19"/>
                <w:szCs w:val="19"/>
                <w:lang w:val="en-US"/>
              </w:rPr>
              <w:t>ription</w:t>
            </w:r>
            <w:r w:rsidRPr="00022387">
              <w:rPr>
                <w:rFonts w:ascii="Arial" w:hAnsi="Arial" w:cs="Arial"/>
                <w:sz w:val="19"/>
                <w:szCs w:val="19"/>
                <w:lang w:val="en-US"/>
              </w:rPr>
              <w:t>.</w:t>
            </w:r>
          </w:p>
          <w:p w:rsidR="00FF53F1" w:rsidRPr="00D30B9F" w:rsidRDefault="00022387" w:rsidP="006F578D">
            <w:pPr>
              <w:rPr>
                <w:rFonts w:ascii="Arial" w:hAnsi="Arial" w:cs="Arial"/>
                <w:sz w:val="19"/>
                <w:szCs w:val="19"/>
                <w:lang w:val="en-US"/>
              </w:rPr>
            </w:pPr>
            <w:r w:rsidRPr="00022387">
              <w:rPr>
                <w:rFonts w:ascii="Arial" w:hAnsi="Arial" w:cs="Arial"/>
                <w:sz w:val="19"/>
                <w:szCs w:val="19"/>
                <w:lang w:val="en-US"/>
              </w:rPr>
              <w:t xml:space="preserve">Composition of </w:t>
            </w:r>
            <w:r w:rsidR="00FF53F1" w:rsidRPr="00022387">
              <w:rPr>
                <w:rFonts w:ascii="Arial" w:hAnsi="Arial" w:cs="Arial"/>
                <w:sz w:val="19"/>
                <w:szCs w:val="19"/>
                <w:lang w:val="en-US"/>
              </w:rPr>
              <w:t>characteristics.</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MYP3</w:t>
            </w:r>
          </w:p>
          <w:p w:rsidR="00C9031E" w:rsidRPr="00D30B9F" w:rsidRDefault="00C9031E" w:rsidP="00872D43">
            <w:pPr>
              <w:rPr>
                <w:rFonts w:ascii="Arial" w:hAnsi="Arial" w:cs="Arial"/>
                <w:sz w:val="19"/>
                <w:szCs w:val="19"/>
                <w:lang w:val="en-US"/>
              </w:rPr>
            </w:pPr>
          </w:p>
        </w:tc>
        <w:tc>
          <w:tcPr>
            <w:tcW w:w="1386" w:type="dxa"/>
          </w:tcPr>
          <w:p w:rsidR="007B08ED" w:rsidRPr="00D30B9F" w:rsidRDefault="00022387" w:rsidP="00872D43">
            <w:pPr>
              <w:rPr>
                <w:rFonts w:ascii="Arial" w:hAnsi="Arial" w:cs="Arial"/>
                <w:sz w:val="19"/>
                <w:szCs w:val="19"/>
                <w:lang w:val="en-US"/>
              </w:rPr>
            </w:pPr>
            <w:r w:rsidRPr="00022387">
              <w:rPr>
                <w:rFonts w:ascii="Arial" w:hAnsi="Arial" w:cs="Arial"/>
                <w:sz w:val="19"/>
                <w:szCs w:val="19"/>
                <w:lang w:val="en-US"/>
              </w:rPr>
              <w:t>E</w:t>
            </w:r>
            <w:r w:rsidR="007B08ED" w:rsidRPr="00022387">
              <w:rPr>
                <w:rFonts w:ascii="Arial" w:hAnsi="Arial" w:cs="Arial"/>
                <w:sz w:val="19"/>
                <w:szCs w:val="19"/>
                <w:lang w:val="en-US"/>
              </w:rPr>
              <w:t>ssay</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bCs/>
                <w:sz w:val="19"/>
                <w:szCs w:val="19"/>
                <w:lang w:val="en-US"/>
              </w:rPr>
              <w:t>Communication</w:t>
            </w:r>
          </w:p>
        </w:tc>
        <w:tc>
          <w:tcPr>
            <w:tcW w:w="2987" w:type="dxa"/>
          </w:tcPr>
          <w:p w:rsidR="00F563DB" w:rsidRPr="00D30B9F" w:rsidRDefault="00F563DB" w:rsidP="00872D43">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Self-expression</w:t>
            </w:r>
          </w:p>
          <w:p w:rsidR="00872D43" w:rsidRPr="00D30B9F" w:rsidRDefault="00F563DB" w:rsidP="00872D43">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Style</w:t>
            </w:r>
          </w:p>
          <w:p w:rsidR="00872D43" w:rsidRPr="00D30B9F" w:rsidRDefault="00872D43" w:rsidP="00872D43">
            <w:pPr>
              <w:rPr>
                <w:rFonts w:ascii="Arial" w:hAnsi="Arial" w:cs="Arial"/>
                <w:sz w:val="19"/>
                <w:szCs w:val="19"/>
                <w:lang w:val="en-US"/>
              </w:rPr>
            </w:pPr>
          </w:p>
        </w:tc>
        <w:tc>
          <w:tcPr>
            <w:tcW w:w="1329" w:type="dxa"/>
            <w:shd w:val="clear" w:color="auto" w:fill="auto"/>
          </w:tcPr>
          <w:p w:rsidR="00872D43" w:rsidRPr="00D30B9F" w:rsidRDefault="004D7997" w:rsidP="00872D43">
            <w:pPr>
              <w:rPr>
                <w:rFonts w:ascii="Arial" w:hAnsi="Arial" w:cs="Arial"/>
                <w:sz w:val="19"/>
                <w:szCs w:val="19"/>
                <w:lang w:val="en-US"/>
              </w:rPr>
            </w:pPr>
            <w:r w:rsidRPr="00D30B9F">
              <w:rPr>
                <w:rFonts w:ascii="Arial" w:hAnsi="Arial" w:cs="Arial"/>
                <w:sz w:val="19"/>
                <w:szCs w:val="19"/>
                <w:lang w:val="en-US"/>
              </w:rPr>
              <w:t>Personal and cultural expression</w:t>
            </w:r>
          </w:p>
        </w:tc>
        <w:tc>
          <w:tcPr>
            <w:tcW w:w="1682" w:type="dxa"/>
          </w:tcPr>
          <w:p w:rsidR="00872D43" w:rsidRPr="00D30B9F" w:rsidRDefault="00872D43" w:rsidP="00872D43">
            <w:pPr>
              <w:rPr>
                <w:rFonts w:ascii="Arial" w:hAnsi="Arial" w:cs="Arial"/>
                <w:sz w:val="19"/>
                <w:szCs w:val="19"/>
                <w:lang w:val="en-US"/>
              </w:rPr>
            </w:pPr>
            <w:r w:rsidRPr="00180BBB">
              <w:rPr>
                <w:rFonts w:ascii="Arial" w:hAnsi="Arial" w:cs="Arial"/>
                <w:bCs/>
                <w:kern w:val="36"/>
                <w:sz w:val="19"/>
                <w:szCs w:val="19"/>
                <w:lang w:val="en-US" w:eastAsia="sk-SK"/>
              </w:rPr>
              <w:t>“</w:t>
            </w:r>
            <w:r w:rsidR="00180BBB" w:rsidRPr="00180BBB">
              <w:rPr>
                <w:rFonts w:ascii="Arial" w:hAnsi="Arial" w:cs="Arial"/>
                <w:sz w:val="19"/>
                <w:szCs w:val="19"/>
                <w:lang w:val="en-US"/>
              </w:rPr>
              <w:t>Home is the hands into which you can weep</w:t>
            </w:r>
            <w:r w:rsidRPr="00180BBB">
              <w:rPr>
                <w:rFonts w:ascii="Arial" w:hAnsi="Arial" w:cs="Arial"/>
                <w:sz w:val="19"/>
                <w:szCs w:val="19"/>
                <w:lang w:val="en-US"/>
              </w:rPr>
              <w:t>.</w:t>
            </w:r>
            <w:r w:rsidRPr="00180BBB">
              <w:rPr>
                <w:rFonts w:ascii="Arial" w:hAnsi="Arial" w:cs="Arial"/>
                <w:bCs/>
                <w:kern w:val="36"/>
                <w:sz w:val="19"/>
                <w:szCs w:val="19"/>
                <w:lang w:val="en-US" w:eastAsia="sk-SK"/>
              </w:rPr>
              <w:t>”</w:t>
            </w:r>
            <w:r w:rsidRPr="00180BBB">
              <w:rPr>
                <w:rFonts w:ascii="Arial" w:hAnsi="Arial" w:cs="Arial"/>
                <w:sz w:val="19"/>
                <w:szCs w:val="19"/>
                <w:lang w:val="en-US"/>
              </w:rPr>
              <w:t xml:space="preserve"> </w:t>
            </w:r>
            <w:r w:rsidRPr="00D30B9F">
              <w:rPr>
                <w:rFonts w:ascii="Arial" w:hAnsi="Arial" w:cs="Arial"/>
                <w:sz w:val="19"/>
                <w:szCs w:val="19"/>
                <w:lang w:val="en-US"/>
              </w:rPr>
              <w:t xml:space="preserve">Miroslav </w:t>
            </w:r>
            <w:proofErr w:type="spellStart"/>
            <w:r w:rsidRPr="00D30B9F">
              <w:rPr>
                <w:rFonts w:ascii="Arial" w:hAnsi="Arial" w:cs="Arial"/>
                <w:sz w:val="19"/>
                <w:szCs w:val="19"/>
                <w:lang w:val="en-US"/>
              </w:rPr>
              <w:t>Válek</w:t>
            </w:r>
            <w:proofErr w:type="spellEnd"/>
          </w:p>
          <w:p w:rsidR="007B08ED" w:rsidRPr="00D30B9F" w:rsidRDefault="007B08ED" w:rsidP="00872D43">
            <w:pPr>
              <w:rPr>
                <w:rFonts w:ascii="Arial" w:hAnsi="Arial" w:cs="Arial"/>
                <w:sz w:val="19"/>
                <w:szCs w:val="19"/>
                <w:lang w:val="en-US"/>
              </w:rPr>
            </w:pPr>
          </w:p>
          <w:p w:rsidR="007B08ED" w:rsidRPr="00D30B9F" w:rsidRDefault="007B08ED" w:rsidP="00180BBB">
            <w:pPr>
              <w:rPr>
                <w:rFonts w:ascii="Arial" w:hAnsi="Arial" w:cs="Arial"/>
                <w:sz w:val="19"/>
                <w:szCs w:val="19"/>
                <w:lang w:val="en-US"/>
              </w:rPr>
            </w:pPr>
          </w:p>
        </w:tc>
        <w:tc>
          <w:tcPr>
            <w:tcW w:w="1296" w:type="dxa"/>
          </w:tcPr>
          <w:p w:rsidR="00872D43" w:rsidRPr="00D30B9F" w:rsidRDefault="00872D43" w:rsidP="00872D43">
            <w:pPr>
              <w:pStyle w:val="Tablebody"/>
              <w:rPr>
                <w:rFonts w:cs="Arial"/>
                <w:szCs w:val="19"/>
                <w:lang w:val="en-US"/>
              </w:rPr>
            </w:pPr>
            <w:r w:rsidRPr="00D30B9F">
              <w:rPr>
                <w:rFonts w:cs="Arial"/>
                <w:szCs w:val="19"/>
                <w:lang w:val="en-US"/>
              </w:rPr>
              <w:t xml:space="preserve">A: </w:t>
            </w:r>
            <w:proofErr w:type="spellStart"/>
            <w:r w:rsidRPr="00D30B9F">
              <w:rPr>
                <w:rFonts w:cs="Arial"/>
                <w:szCs w:val="19"/>
                <w:lang w:val="en-US"/>
              </w:rPr>
              <w:t>i</w:t>
            </w:r>
            <w:proofErr w:type="spellEnd"/>
            <w:r w:rsidRPr="00D30B9F">
              <w:rPr>
                <w:rFonts w:cs="Arial"/>
                <w:szCs w:val="19"/>
                <w:lang w:val="en-US"/>
              </w:rPr>
              <w:t>, ii, iii</w:t>
            </w:r>
            <w:r w:rsidRPr="00D30B9F">
              <w:rPr>
                <w:rFonts w:cs="Arial"/>
                <w:szCs w:val="19"/>
                <w:lang w:val="en-US"/>
              </w:rPr>
              <w:br/>
              <w:t xml:space="preserve">B: </w:t>
            </w:r>
            <w:proofErr w:type="spellStart"/>
            <w:r w:rsidRPr="00D30B9F">
              <w:rPr>
                <w:rFonts w:cs="Arial"/>
                <w:szCs w:val="19"/>
                <w:lang w:val="en-US"/>
              </w:rPr>
              <w:t>i</w:t>
            </w:r>
            <w:proofErr w:type="spellEnd"/>
            <w:r w:rsidRPr="00D30B9F">
              <w:rPr>
                <w:rFonts w:cs="Arial"/>
                <w:szCs w:val="19"/>
                <w:lang w:val="en-US"/>
              </w:rPr>
              <w:t>, ii</w:t>
            </w:r>
            <w:r w:rsidRPr="00D30B9F">
              <w:rPr>
                <w:rFonts w:cs="Arial"/>
                <w:szCs w:val="19"/>
                <w:lang w:val="en-US"/>
              </w:rPr>
              <w:br/>
              <w:t xml:space="preserve">D: </w:t>
            </w:r>
            <w:proofErr w:type="spellStart"/>
            <w:r w:rsidRPr="00D30B9F">
              <w:rPr>
                <w:rFonts w:cs="Arial"/>
                <w:szCs w:val="19"/>
                <w:lang w:val="en-US"/>
              </w:rPr>
              <w:t>i</w:t>
            </w:r>
            <w:proofErr w:type="spellEnd"/>
            <w:r w:rsidRPr="00D30B9F">
              <w:rPr>
                <w:rFonts w:cs="Arial"/>
                <w:szCs w:val="19"/>
                <w:lang w:val="en-US"/>
              </w:rPr>
              <w:t>, ii, iii, iv</w:t>
            </w:r>
          </w:p>
          <w:p w:rsidR="00872D43" w:rsidRPr="00D30B9F" w:rsidRDefault="00872D43" w:rsidP="00872D43">
            <w:pPr>
              <w:rPr>
                <w:rFonts w:ascii="Arial" w:hAnsi="Arial" w:cs="Arial"/>
                <w:sz w:val="19"/>
                <w:szCs w:val="19"/>
                <w:lang w:val="en-US"/>
              </w:rPr>
            </w:pP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p>
        </w:tc>
        <w:tc>
          <w:tcPr>
            <w:tcW w:w="2102" w:type="dxa"/>
          </w:tcPr>
          <w:p w:rsidR="007B08ED" w:rsidRPr="00180BBB" w:rsidRDefault="007B08ED" w:rsidP="00872D43">
            <w:pPr>
              <w:rPr>
                <w:rFonts w:ascii="Arial" w:hAnsi="Arial" w:cs="Arial"/>
                <w:sz w:val="19"/>
                <w:szCs w:val="19"/>
                <w:lang w:val="en-US"/>
              </w:rPr>
            </w:pPr>
            <w:r w:rsidRPr="00180BBB">
              <w:rPr>
                <w:rFonts w:ascii="Arial" w:hAnsi="Arial" w:cs="Arial"/>
                <w:sz w:val="19"/>
                <w:szCs w:val="19"/>
                <w:lang w:val="en-US"/>
              </w:rPr>
              <w:t>Understand and explain conten</w:t>
            </w:r>
            <w:r w:rsidR="006071DE" w:rsidRPr="00180BBB">
              <w:rPr>
                <w:rFonts w:ascii="Arial" w:hAnsi="Arial" w:cs="Arial"/>
                <w:sz w:val="19"/>
                <w:szCs w:val="19"/>
                <w:lang w:val="en-US"/>
              </w:rPr>
              <w:t>t</w:t>
            </w:r>
            <w:r w:rsidRPr="00180BBB">
              <w:rPr>
                <w:rFonts w:ascii="Arial" w:hAnsi="Arial" w:cs="Arial"/>
                <w:sz w:val="19"/>
                <w:szCs w:val="19"/>
                <w:lang w:val="en-US"/>
              </w:rPr>
              <w:t>, subjective and objective aspects of literary text.</w:t>
            </w:r>
          </w:p>
          <w:p w:rsidR="007B08ED" w:rsidRPr="00180BBB" w:rsidRDefault="007B08ED" w:rsidP="00872D43">
            <w:pPr>
              <w:rPr>
                <w:rFonts w:ascii="Arial" w:hAnsi="Arial" w:cs="Arial"/>
                <w:sz w:val="19"/>
                <w:szCs w:val="19"/>
                <w:lang w:val="en-US"/>
              </w:rPr>
            </w:pPr>
            <w:r w:rsidRPr="00180BBB">
              <w:rPr>
                <w:rFonts w:ascii="Arial" w:hAnsi="Arial" w:cs="Arial"/>
                <w:sz w:val="19"/>
                <w:szCs w:val="19"/>
                <w:lang w:val="en-US"/>
              </w:rPr>
              <w:t>Essay as subjective-objective genre, traits and structure.</w:t>
            </w:r>
          </w:p>
          <w:p w:rsidR="007B08ED" w:rsidRPr="00D30B9F" w:rsidRDefault="007B08ED" w:rsidP="00180BBB">
            <w:pPr>
              <w:rPr>
                <w:rFonts w:ascii="Arial" w:hAnsi="Arial" w:cs="Arial"/>
                <w:color w:val="FF0000"/>
                <w:sz w:val="19"/>
                <w:szCs w:val="19"/>
                <w:lang w:val="en-US"/>
              </w:rPr>
            </w:pPr>
            <w:r w:rsidRPr="00180BBB">
              <w:rPr>
                <w:rFonts w:ascii="Arial" w:hAnsi="Arial" w:cs="Arial"/>
                <w:sz w:val="19"/>
                <w:szCs w:val="19"/>
                <w:lang w:val="en-US"/>
              </w:rPr>
              <w:t xml:space="preserve">Traits of </w:t>
            </w:r>
            <w:r w:rsidR="00180BBB" w:rsidRPr="00180BBB">
              <w:rPr>
                <w:rFonts w:ascii="Arial" w:hAnsi="Arial" w:cs="Arial"/>
                <w:sz w:val="19"/>
                <w:szCs w:val="19"/>
                <w:lang w:val="en-US"/>
              </w:rPr>
              <w:t>explanatory composition style.</w:t>
            </w:r>
            <w:r w:rsidRPr="00180BBB">
              <w:rPr>
                <w:rFonts w:ascii="Arial" w:hAnsi="Arial" w:cs="Arial"/>
                <w:sz w:val="19"/>
                <w:szCs w:val="19"/>
                <w:lang w:val="en-US"/>
              </w:rPr>
              <w:t xml:space="preserve"> </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MYP3</w:t>
            </w:r>
          </w:p>
          <w:p w:rsidR="00C9031E" w:rsidRPr="00D30B9F" w:rsidRDefault="00C9031E" w:rsidP="00872D43">
            <w:pPr>
              <w:rPr>
                <w:rFonts w:ascii="Arial" w:hAnsi="Arial" w:cs="Arial"/>
                <w:sz w:val="19"/>
                <w:szCs w:val="19"/>
                <w:lang w:val="en-US"/>
              </w:rPr>
            </w:pPr>
          </w:p>
        </w:tc>
        <w:tc>
          <w:tcPr>
            <w:tcW w:w="1386" w:type="dxa"/>
          </w:tcPr>
          <w:p w:rsidR="007B08ED" w:rsidRPr="00180BBB" w:rsidRDefault="007B08ED" w:rsidP="00872D43">
            <w:pPr>
              <w:rPr>
                <w:rFonts w:ascii="Arial" w:hAnsi="Arial" w:cs="Arial"/>
                <w:sz w:val="19"/>
                <w:szCs w:val="19"/>
                <w:lang w:val="en-US"/>
              </w:rPr>
            </w:pPr>
            <w:r w:rsidRPr="00180BBB">
              <w:rPr>
                <w:rFonts w:ascii="Arial" w:hAnsi="Arial" w:cs="Arial"/>
                <w:sz w:val="19"/>
                <w:szCs w:val="19"/>
                <w:lang w:val="en-US"/>
              </w:rPr>
              <w:t>Why do we remember?</w:t>
            </w:r>
          </w:p>
        </w:tc>
        <w:tc>
          <w:tcPr>
            <w:tcW w:w="1565" w:type="dxa"/>
            <w:shd w:val="clear" w:color="auto" w:fill="auto"/>
          </w:tcPr>
          <w:p w:rsidR="00C44278" w:rsidRPr="00D30B9F" w:rsidRDefault="00F66E43" w:rsidP="00C44278">
            <w:pPr>
              <w:pStyle w:val="Tablebody"/>
              <w:rPr>
                <w:rFonts w:cs="Arial"/>
                <w:szCs w:val="19"/>
                <w:lang w:val="en-US"/>
              </w:rPr>
            </w:pPr>
            <w:r w:rsidRPr="00D30B9F">
              <w:rPr>
                <w:rFonts w:cs="Arial"/>
                <w:szCs w:val="19"/>
                <w:lang w:val="en-US"/>
              </w:rPr>
              <w:t>Connections</w:t>
            </w:r>
          </w:p>
          <w:p w:rsidR="00872D43" w:rsidRPr="00D30B9F" w:rsidRDefault="00872D43" w:rsidP="00872D43">
            <w:pPr>
              <w:rPr>
                <w:rFonts w:ascii="Arial" w:hAnsi="Arial" w:cs="Arial"/>
                <w:sz w:val="19"/>
                <w:szCs w:val="19"/>
                <w:lang w:val="en-US"/>
              </w:rPr>
            </w:pPr>
          </w:p>
        </w:tc>
        <w:tc>
          <w:tcPr>
            <w:tcW w:w="2987" w:type="dxa"/>
          </w:tcPr>
          <w:p w:rsidR="00F563DB" w:rsidRPr="00D30B9F" w:rsidRDefault="00F563DB" w:rsidP="00872D43">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Culture,</w:t>
            </w:r>
          </w:p>
          <w:p w:rsidR="00F563DB" w:rsidRPr="00D30B9F" w:rsidRDefault="00F563DB" w:rsidP="00872D43">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Development</w:t>
            </w:r>
          </w:p>
          <w:p w:rsidR="00872D43" w:rsidRPr="00D30B9F" w:rsidRDefault="00872D43" w:rsidP="00872D43">
            <w:pPr>
              <w:rPr>
                <w:rFonts w:ascii="Arial" w:hAnsi="Arial" w:cs="Arial"/>
                <w:sz w:val="19"/>
                <w:szCs w:val="19"/>
                <w:lang w:val="en-US"/>
              </w:rPr>
            </w:pPr>
          </w:p>
        </w:tc>
        <w:tc>
          <w:tcPr>
            <w:tcW w:w="1329" w:type="dxa"/>
            <w:shd w:val="clear" w:color="auto" w:fill="auto"/>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Identities and relationships </w:t>
            </w:r>
          </w:p>
        </w:tc>
        <w:tc>
          <w:tcPr>
            <w:tcW w:w="1682" w:type="dxa"/>
          </w:tcPr>
          <w:p w:rsidR="00180BBB" w:rsidRDefault="00180BBB" w:rsidP="00180BBB">
            <w:pPr>
              <w:rPr>
                <w:rFonts w:ascii="Arial" w:hAnsi="Arial" w:cs="Arial"/>
                <w:sz w:val="19"/>
                <w:szCs w:val="19"/>
                <w:lang w:val="en-US"/>
              </w:rPr>
            </w:pPr>
            <w:r>
              <w:rPr>
                <w:rFonts w:ascii="Arial" w:hAnsi="Arial" w:cs="Arial"/>
                <w:sz w:val="19"/>
                <w:szCs w:val="19"/>
                <w:lang w:val="en-US"/>
              </w:rPr>
              <w:t>“</w:t>
            </w:r>
            <w:r w:rsidRPr="00180BBB">
              <w:rPr>
                <w:rFonts w:ascii="Arial" w:hAnsi="Arial" w:cs="Arial"/>
                <w:sz w:val="19"/>
                <w:szCs w:val="19"/>
                <w:lang w:val="en-US"/>
              </w:rPr>
              <w:t xml:space="preserve">The nation in whose soul respect towards the rights of each and every human being is deeply rooted and for which it is a matter of course that all people are equal, carries in its heart love </w:t>
            </w:r>
            <w:r w:rsidRPr="00180BBB">
              <w:rPr>
                <w:rFonts w:ascii="Arial" w:hAnsi="Arial" w:cs="Arial"/>
                <w:sz w:val="19"/>
                <w:szCs w:val="19"/>
                <w:lang w:val="en-US"/>
              </w:rPr>
              <w:lastRenderedPageBreak/>
              <w:t>towards a man and does not differentiate between people.</w:t>
            </w:r>
            <w:r>
              <w:rPr>
                <w:rFonts w:ascii="Arial" w:hAnsi="Arial" w:cs="Arial"/>
                <w:sz w:val="19"/>
                <w:szCs w:val="19"/>
                <w:lang w:val="en-US"/>
              </w:rPr>
              <w:t>”</w:t>
            </w:r>
          </w:p>
          <w:p w:rsidR="007B08ED" w:rsidRPr="00D30B9F" w:rsidRDefault="00872D43" w:rsidP="00180BBB">
            <w:pPr>
              <w:rPr>
                <w:rFonts w:ascii="Arial" w:hAnsi="Arial" w:cs="Arial"/>
                <w:sz w:val="19"/>
                <w:szCs w:val="19"/>
                <w:lang w:val="en-US"/>
              </w:rPr>
            </w:pPr>
            <w:proofErr w:type="spellStart"/>
            <w:r w:rsidRPr="00D30B9F">
              <w:rPr>
                <w:rFonts w:ascii="Arial" w:hAnsi="Arial" w:cs="Arial"/>
                <w:sz w:val="19"/>
                <w:szCs w:val="19"/>
                <w:lang w:val="en-US"/>
              </w:rPr>
              <w:t>Ľudovít</w:t>
            </w:r>
            <w:proofErr w:type="spellEnd"/>
            <w:r w:rsidRPr="00D30B9F">
              <w:rPr>
                <w:rFonts w:ascii="Arial" w:hAnsi="Arial" w:cs="Arial"/>
                <w:sz w:val="19"/>
                <w:szCs w:val="19"/>
                <w:lang w:val="en-US"/>
              </w:rPr>
              <w:t xml:space="preserve"> </w:t>
            </w:r>
            <w:proofErr w:type="spellStart"/>
            <w:r w:rsidRPr="00D30B9F">
              <w:rPr>
                <w:rFonts w:ascii="Arial" w:hAnsi="Arial" w:cs="Arial"/>
                <w:sz w:val="19"/>
                <w:szCs w:val="19"/>
                <w:lang w:val="en-US"/>
              </w:rPr>
              <w:t>Štúr</w:t>
            </w:r>
            <w:proofErr w:type="spellEnd"/>
            <w:r w:rsidRPr="00D30B9F">
              <w:rPr>
                <w:rFonts w:ascii="Arial" w:hAnsi="Arial" w:cs="Arial"/>
                <w:sz w:val="19"/>
                <w:szCs w:val="19"/>
                <w:lang w:val="en-US"/>
              </w:rPr>
              <w:t xml:space="preserve"> </w:t>
            </w:r>
          </w:p>
        </w:tc>
        <w:tc>
          <w:tcPr>
            <w:tcW w:w="1296" w:type="dxa"/>
          </w:tcPr>
          <w:p w:rsidR="00872D43" w:rsidRPr="00D30B9F" w:rsidRDefault="00872D43" w:rsidP="00872D43">
            <w:pPr>
              <w:pStyle w:val="Tablebody"/>
              <w:rPr>
                <w:rFonts w:cs="Arial"/>
                <w:szCs w:val="19"/>
                <w:lang w:val="en-US"/>
              </w:rPr>
            </w:pPr>
            <w:r w:rsidRPr="00D30B9F">
              <w:rPr>
                <w:rFonts w:cs="Arial"/>
                <w:szCs w:val="19"/>
                <w:lang w:val="en-US"/>
              </w:rPr>
              <w:lastRenderedPageBreak/>
              <w:t xml:space="preserve">A: </w:t>
            </w:r>
            <w:proofErr w:type="spellStart"/>
            <w:r w:rsidRPr="00D30B9F">
              <w:rPr>
                <w:rFonts w:cs="Arial"/>
                <w:szCs w:val="19"/>
                <w:lang w:val="en-US"/>
              </w:rPr>
              <w:t>i</w:t>
            </w:r>
            <w:proofErr w:type="spellEnd"/>
            <w:r w:rsidRPr="00D30B9F">
              <w:rPr>
                <w:rFonts w:cs="Arial"/>
                <w:szCs w:val="19"/>
                <w:lang w:val="en-US"/>
              </w:rPr>
              <w:t>, ii</w:t>
            </w:r>
            <w:r w:rsidRPr="00D30B9F">
              <w:rPr>
                <w:rFonts w:cs="Arial"/>
                <w:szCs w:val="19"/>
                <w:lang w:val="en-US"/>
              </w:rPr>
              <w:br/>
              <w:t xml:space="preserve">B: </w:t>
            </w:r>
            <w:proofErr w:type="spellStart"/>
            <w:r w:rsidRPr="00D30B9F">
              <w:rPr>
                <w:rFonts w:cs="Arial"/>
                <w:szCs w:val="19"/>
                <w:lang w:val="en-US"/>
              </w:rPr>
              <w:t>i</w:t>
            </w:r>
            <w:proofErr w:type="spellEnd"/>
            <w:r w:rsidRPr="00D30B9F">
              <w:rPr>
                <w:rFonts w:cs="Arial"/>
                <w:szCs w:val="19"/>
                <w:lang w:val="en-US"/>
              </w:rPr>
              <w:t>, ii, iii</w:t>
            </w:r>
            <w:r w:rsidRPr="00D30B9F">
              <w:rPr>
                <w:rFonts w:cs="Arial"/>
                <w:szCs w:val="19"/>
                <w:lang w:val="en-US"/>
              </w:rPr>
              <w:br/>
              <w:t xml:space="preserve">C: </w:t>
            </w:r>
            <w:proofErr w:type="spellStart"/>
            <w:r w:rsidRPr="00D30B9F">
              <w:rPr>
                <w:rFonts w:cs="Arial"/>
                <w:szCs w:val="19"/>
                <w:lang w:val="en-US"/>
              </w:rPr>
              <w:t>i</w:t>
            </w:r>
            <w:proofErr w:type="spellEnd"/>
            <w:r w:rsidRPr="00D30B9F">
              <w:rPr>
                <w:rFonts w:cs="Arial"/>
                <w:szCs w:val="19"/>
                <w:lang w:val="en-US"/>
              </w:rPr>
              <w:t>, ii</w:t>
            </w:r>
            <w:r w:rsidRPr="00D30B9F">
              <w:rPr>
                <w:rFonts w:cs="Arial"/>
                <w:szCs w:val="19"/>
                <w:lang w:val="en-US"/>
              </w:rPr>
              <w:br/>
              <w:t xml:space="preserve">D: </w:t>
            </w:r>
            <w:proofErr w:type="spellStart"/>
            <w:r w:rsidRPr="00D30B9F">
              <w:rPr>
                <w:rFonts w:cs="Arial"/>
                <w:szCs w:val="19"/>
                <w:lang w:val="en-US"/>
              </w:rPr>
              <w:t>i</w:t>
            </w:r>
            <w:proofErr w:type="spellEnd"/>
            <w:r w:rsidRPr="00D30B9F">
              <w:rPr>
                <w:rFonts w:cs="Arial"/>
                <w:szCs w:val="19"/>
                <w:lang w:val="en-US"/>
              </w:rPr>
              <w:t>, iii, iv</w:t>
            </w:r>
            <w:r w:rsidR="00113CFE" w:rsidRPr="00D30B9F">
              <w:rPr>
                <w:rFonts w:cs="Arial"/>
                <w:szCs w:val="19"/>
                <w:lang w:val="en-US"/>
              </w:rPr>
              <w:t>, v</w:t>
            </w:r>
          </w:p>
          <w:p w:rsidR="00872D43" w:rsidRPr="00D30B9F" w:rsidRDefault="00872D43" w:rsidP="00872D43">
            <w:pPr>
              <w:rPr>
                <w:rFonts w:ascii="Arial" w:hAnsi="Arial" w:cs="Arial"/>
                <w:sz w:val="19"/>
                <w:szCs w:val="19"/>
                <w:lang w:val="en-US"/>
              </w:rPr>
            </w:pPr>
          </w:p>
        </w:tc>
        <w:tc>
          <w:tcPr>
            <w:tcW w:w="1593" w:type="dxa"/>
          </w:tcPr>
          <w:p w:rsidR="00872D43" w:rsidRPr="00D30B9F" w:rsidRDefault="00872D43" w:rsidP="00872D43">
            <w:pPr>
              <w:autoSpaceDE w:val="0"/>
              <w:autoSpaceDN w:val="0"/>
              <w:adjustRightInd w:val="0"/>
              <w:rPr>
                <w:rFonts w:ascii="Arial" w:eastAsia="MS Mincho" w:hAnsi="Arial" w:cs="Arial"/>
                <w:bCs/>
                <w:color w:val="000000"/>
                <w:sz w:val="19"/>
                <w:szCs w:val="19"/>
                <w:lang w:val="en-US"/>
              </w:rPr>
            </w:pPr>
            <w:r w:rsidRPr="00D30B9F">
              <w:rPr>
                <w:rFonts w:ascii="Arial" w:hAnsi="Arial" w:cs="Arial"/>
                <w:sz w:val="19"/>
                <w:szCs w:val="19"/>
                <w:lang w:val="en-US"/>
              </w:rPr>
              <w:t>Self-management skills</w:t>
            </w:r>
            <w:r w:rsidRPr="00D30B9F">
              <w:rPr>
                <w:rFonts w:ascii="Arial" w:eastAsia="MS Mincho" w:hAnsi="Arial" w:cs="Arial"/>
                <w:bCs/>
                <w:color w:val="000000"/>
                <w:sz w:val="19"/>
                <w:szCs w:val="19"/>
                <w:lang w:val="en-US"/>
              </w:rPr>
              <w:t xml:space="preserve"> </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color w:val="000000"/>
                <w:sz w:val="19"/>
                <w:szCs w:val="19"/>
                <w:lang w:val="en-US"/>
              </w:rPr>
            </w:pPr>
            <w:r w:rsidRPr="00D30B9F">
              <w:rPr>
                <w:rFonts w:ascii="Arial" w:hAnsi="Arial" w:cs="Arial"/>
                <w:color w:val="000000"/>
                <w:sz w:val="19"/>
                <w:szCs w:val="19"/>
                <w:lang w:val="en-US"/>
              </w:rPr>
              <w:t>Thinking skills</w:t>
            </w:r>
          </w:p>
          <w:p w:rsidR="00872D43" w:rsidRPr="00D30B9F" w:rsidRDefault="00872D43" w:rsidP="0003626A">
            <w:pPr>
              <w:autoSpaceDE w:val="0"/>
              <w:autoSpaceDN w:val="0"/>
              <w:adjustRightInd w:val="0"/>
              <w:rPr>
                <w:rFonts w:ascii="Arial" w:hAnsi="Arial" w:cs="Arial"/>
                <w:sz w:val="19"/>
                <w:szCs w:val="19"/>
                <w:lang w:val="en-US"/>
              </w:rPr>
            </w:pPr>
          </w:p>
        </w:tc>
        <w:tc>
          <w:tcPr>
            <w:tcW w:w="2102" w:type="dxa"/>
            <w:shd w:val="clear" w:color="auto" w:fill="auto"/>
          </w:tcPr>
          <w:p w:rsidR="007B08ED" w:rsidRPr="00180BBB" w:rsidRDefault="00180BBB" w:rsidP="00BB60D2">
            <w:pPr>
              <w:rPr>
                <w:rFonts w:ascii="Arial" w:hAnsi="Arial" w:cs="Arial"/>
                <w:sz w:val="19"/>
                <w:szCs w:val="19"/>
                <w:lang w:val="en-US"/>
              </w:rPr>
            </w:pPr>
            <w:r w:rsidRPr="00180BBB">
              <w:rPr>
                <w:rFonts w:ascii="Arial" w:hAnsi="Arial" w:cs="Arial"/>
                <w:sz w:val="19"/>
                <w:szCs w:val="19"/>
                <w:lang w:val="en-US"/>
              </w:rPr>
              <w:t>Slovak N</w:t>
            </w:r>
            <w:r w:rsidR="007B08ED" w:rsidRPr="00180BBB">
              <w:rPr>
                <w:rFonts w:ascii="Arial" w:hAnsi="Arial" w:cs="Arial"/>
                <w:sz w:val="19"/>
                <w:szCs w:val="19"/>
                <w:lang w:val="en-US"/>
              </w:rPr>
              <w:t xml:space="preserve">ational </w:t>
            </w:r>
            <w:r w:rsidRPr="00180BBB">
              <w:rPr>
                <w:rFonts w:ascii="Arial" w:hAnsi="Arial" w:cs="Arial"/>
                <w:sz w:val="19"/>
                <w:szCs w:val="19"/>
                <w:lang w:val="en-US"/>
              </w:rPr>
              <w:t>Revival.</w:t>
            </w:r>
          </w:p>
          <w:p w:rsidR="007B08ED" w:rsidRPr="00180BBB" w:rsidRDefault="007B08ED" w:rsidP="00BB60D2">
            <w:pPr>
              <w:rPr>
                <w:rFonts w:ascii="Arial" w:hAnsi="Arial" w:cs="Arial"/>
                <w:sz w:val="19"/>
                <w:szCs w:val="19"/>
                <w:lang w:val="en-US"/>
              </w:rPr>
            </w:pPr>
            <w:r w:rsidRPr="00180BBB">
              <w:rPr>
                <w:rFonts w:ascii="Arial" w:hAnsi="Arial" w:cs="Arial"/>
                <w:sz w:val="19"/>
                <w:szCs w:val="19"/>
                <w:lang w:val="en-US"/>
              </w:rPr>
              <w:t>The third gener</w:t>
            </w:r>
            <w:r w:rsidR="00180BBB" w:rsidRPr="00180BBB">
              <w:rPr>
                <w:rFonts w:ascii="Arial" w:hAnsi="Arial" w:cs="Arial"/>
                <w:sz w:val="19"/>
                <w:szCs w:val="19"/>
                <w:lang w:val="en-US"/>
              </w:rPr>
              <w:t>ation of forming of the modern S</w:t>
            </w:r>
            <w:r w:rsidRPr="00180BBB">
              <w:rPr>
                <w:rFonts w:ascii="Arial" w:hAnsi="Arial" w:cs="Arial"/>
                <w:sz w:val="19"/>
                <w:szCs w:val="19"/>
                <w:lang w:val="en-US"/>
              </w:rPr>
              <w:t>lovak nation and its literary works.</w:t>
            </w:r>
          </w:p>
          <w:p w:rsidR="007B08ED" w:rsidRPr="00D30B9F" w:rsidRDefault="007B08ED" w:rsidP="00180BBB">
            <w:pPr>
              <w:rPr>
                <w:rFonts w:ascii="Arial" w:hAnsi="Arial" w:cs="Arial"/>
                <w:sz w:val="19"/>
                <w:szCs w:val="19"/>
                <w:lang w:val="en-US"/>
              </w:rPr>
            </w:pPr>
            <w:r w:rsidRPr="00180BBB">
              <w:rPr>
                <w:rFonts w:ascii="Arial" w:hAnsi="Arial" w:cs="Arial"/>
                <w:sz w:val="19"/>
                <w:szCs w:val="19"/>
                <w:lang w:val="en-US"/>
              </w:rPr>
              <w:t xml:space="preserve">History of codification of the </w:t>
            </w:r>
            <w:r w:rsidR="00180BBB" w:rsidRPr="00180BBB">
              <w:rPr>
                <w:rFonts w:ascii="Arial" w:hAnsi="Arial" w:cs="Arial"/>
                <w:sz w:val="19"/>
                <w:szCs w:val="19"/>
                <w:lang w:val="en-US"/>
              </w:rPr>
              <w:t>standard</w:t>
            </w:r>
            <w:r w:rsidRPr="00180BBB">
              <w:rPr>
                <w:rFonts w:ascii="Arial" w:hAnsi="Arial" w:cs="Arial"/>
                <w:sz w:val="19"/>
                <w:szCs w:val="19"/>
                <w:lang w:val="en-US"/>
              </w:rPr>
              <w:t xml:space="preserve"> Slovak language.</w:t>
            </w:r>
          </w:p>
        </w:tc>
      </w:tr>
      <w:tr w:rsidR="006F578D" w:rsidRPr="00D30B9F" w:rsidTr="00D836DA">
        <w:tc>
          <w:tcPr>
            <w:tcW w:w="916"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MYP3</w:t>
            </w:r>
          </w:p>
          <w:p w:rsidR="006F578D" w:rsidRPr="00D30B9F" w:rsidRDefault="006F578D" w:rsidP="006F578D">
            <w:pPr>
              <w:rPr>
                <w:rFonts w:ascii="Arial" w:hAnsi="Arial" w:cs="Arial"/>
                <w:sz w:val="19"/>
                <w:szCs w:val="19"/>
                <w:lang w:val="en-US"/>
              </w:rPr>
            </w:pPr>
          </w:p>
        </w:tc>
        <w:tc>
          <w:tcPr>
            <w:tcW w:w="1386" w:type="dxa"/>
          </w:tcPr>
          <w:p w:rsidR="007B08ED" w:rsidRPr="00180BBB" w:rsidRDefault="007B08ED" w:rsidP="006F578D">
            <w:pPr>
              <w:rPr>
                <w:rFonts w:ascii="Arial" w:hAnsi="Arial" w:cs="Arial"/>
                <w:sz w:val="19"/>
                <w:szCs w:val="19"/>
                <w:lang w:val="en-US"/>
              </w:rPr>
            </w:pPr>
            <w:r w:rsidRPr="00180BBB">
              <w:rPr>
                <w:rFonts w:ascii="Arial" w:hAnsi="Arial" w:cs="Arial"/>
                <w:sz w:val="19"/>
                <w:szCs w:val="19"/>
                <w:lang w:val="en-US"/>
              </w:rPr>
              <w:t>Why do we have to remember?</w:t>
            </w:r>
          </w:p>
        </w:tc>
        <w:tc>
          <w:tcPr>
            <w:tcW w:w="1565" w:type="dxa"/>
            <w:shd w:val="clear" w:color="auto" w:fill="auto"/>
          </w:tcPr>
          <w:p w:rsidR="006F578D" w:rsidRPr="00D30B9F" w:rsidRDefault="00C44278" w:rsidP="00C44278">
            <w:pPr>
              <w:rPr>
                <w:rFonts w:ascii="Arial" w:hAnsi="Arial" w:cs="Arial"/>
                <w:color w:val="0070C0"/>
                <w:sz w:val="19"/>
                <w:szCs w:val="19"/>
                <w:lang w:val="en-US"/>
              </w:rPr>
            </w:pPr>
            <w:r w:rsidRPr="00D30B9F">
              <w:rPr>
                <w:rFonts w:ascii="Arial" w:hAnsi="Arial" w:cs="Arial"/>
                <w:sz w:val="19"/>
                <w:szCs w:val="19"/>
                <w:lang w:val="en-US"/>
              </w:rPr>
              <w:t>Perspective</w:t>
            </w:r>
          </w:p>
        </w:tc>
        <w:tc>
          <w:tcPr>
            <w:tcW w:w="2987" w:type="dxa"/>
          </w:tcPr>
          <w:p w:rsidR="00F563DB" w:rsidRPr="00D30B9F" w:rsidRDefault="00F563DB" w:rsidP="006F578D">
            <w:pPr>
              <w:rPr>
                <w:rFonts w:ascii="Arial" w:hAnsi="Arial" w:cs="Arial"/>
                <w:sz w:val="19"/>
                <w:szCs w:val="19"/>
                <w:lang w:val="en-US"/>
              </w:rPr>
            </w:pPr>
            <w:r w:rsidRPr="00D30B9F">
              <w:rPr>
                <w:rFonts w:ascii="Arial" w:hAnsi="Arial" w:cs="Arial"/>
                <w:sz w:val="19"/>
                <w:szCs w:val="19"/>
                <w:lang w:val="en-US"/>
              </w:rPr>
              <w:t>Context,</w:t>
            </w:r>
          </w:p>
          <w:p w:rsidR="00F563DB" w:rsidRPr="00D30B9F" w:rsidRDefault="00F563DB" w:rsidP="006F578D">
            <w:pPr>
              <w:rPr>
                <w:rFonts w:ascii="Arial" w:hAnsi="Arial" w:cs="Arial"/>
                <w:sz w:val="19"/>
                <w:szCs w:val="19"/>
                <w:lang w:val="en-US"/>
              </w:rPr>
            </w:pPr>
            <w:r w:rsidRPr="00D30B9F">
              <w:rPr>
                <w:rFonts w:ascii="Arial" w:hAnsi="Arial" w:cs="Arial"/>
                <w:sz w:val="19"/>
                <w:szCs w:val="19"/>
                <w:lang w:val="en-US"/>
              </w:rPr>
              <w:t>Theme,</w:t>
            </w:r>
          </w:p>
          <w:p w:rsidR="006F578D" w:rsidRPr="00D30B9F" w:rsidRDefault="00F563DB" w:rsidP="00F563DB">
            <w:pPr>
              <w:rPr>
                <w:rFonts w:ascii="Arial" w:hAnsi="Arial" w:cs="Arial"/>
                <w:color w:val="0070C0"/>
                <w:sz w:val="19"/>
                <w:szCs w:val="19"/>
                <w:lang w:val="en-US"/>
              </w:rPr>
            </w:pPr>
            <w:r w:rsidRPr="00D30B9F">
              <w:rPr>
                <w:rFonts w:ascii="Arial" w:hAnsi="Arial" w:cs="Arial"/>
                <w:sz w:val="19"/>
                <w:szCs w:val="19"/>
                <w:lang w:val="en-US"/>
              </w:rPr>
              <w:t>Purpose</w:t>
            </w:r>
          </w:p>
        </w:tc>
        <w:tc>
          <w:tcPr>
            <w:tcW w:w="1329" w:type="dxa"/>
            <w:shd w:val="clear" w:color="auto" w:fill="auto"/>
          </w:tcPr>
          <w:p w:rsidR="006F578D" w:rsidRPr="00D30B9F" w:rsidRDefault="006F578D" w:rsidP="006F578D">
            <w:pPr>
              <w:rPr>
                <w:rFonts w:ascii="Arial" w:hAnsi="Arial" w:cs="Arial"/>
                <w:color w:val="0070C0"/>
                <w:sz w:val="19"/>
                <w:szCs w:val="19"/>
                <w:lang w:val="en-US"/>
              </w:rPr>
            </w:pPr>
            <w:r w:rsidRPr="00D30B9F">
              <w:rPr>
                <w:rFonts w:ascii="Arial" w:hAnsi="Arial" w:cs="Arial"/>
                <w:sz w:val="19"/>
                <w:szCs w:val="19"/>
                <w:lang w:val="en-US"/>
              </w:rPr>
              <w:t>Identities and relationships</w:t>
            </w:r>
          </w:p>
        </w:tc>
        <w:tc>
          <w:tcPr>
            <w:tcW w:w="1682" w:type="dxa"/>
          </w:tcPr>
          <w:p w:rsidR="006F578D" w:rsidRPr="00731921" w:rsidRDefault="006F578D" w:rsidP="006F578D">
            <w:pPr>
              <w:rPr>
                <w:rFonts w:ascii="Arial" w:hAnsi="Arial" w:cs="Arial"/>
                <w:sz w:val="19"/>
                <w:szCs w:val="19"/>
                <w:lang w:val="en-US"/>
              </w:rPr>
            </w:pPr>
            <w:r w:rsidRPr="00731921">
              <w:rPr>
                <w:rFonts w:ascii="Arial" w:hAnsi="Arial" w:cs="Arial"/>
                <w:bCs/>
                <w:kern w:val="36"/>
                <w:sz w:val="19"/>
                <w:szCs w:val="19"/>
                <w:lang w:val="en-US" w:eastAsia="sk-SK"/>
              </w:rPr>
              <w:t>“</w:t>
            </w:r>
            <w:r w:rsidR="00731921" w:rsidRPr="00731921">
              <w:rPr>
                <w:rFonts w:ascii="Arial" w:hAnsi="Arial" w:cs="Arial"/>
                <w:sz w:val="19"/>
                <w:szCs w:val="19"/>
                <w:lang w:val="en-US"/>
              </w:rPr>
              <w:t>Will all people be brothers?</w:t>
            </w:r>
            <w:r w:rsidRPr="00731921">
              <w:rPr>
                <w:rFonts w:ascii="Arial" w:hAnsi="Arial" w:cs="Arial"/>
                <w:bCs/>
                <w:kern w:val="36"/>
                <w:sz w:val="19"/>
                <w:szCs w:val="19"/>
                <w:lang w:val="en-US" w:eastAsia="sk-SK"/>
              </w:rPr>
              <w:t>”</w:t>
            </w:r>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Johannes Mario Simmel</w:t>
            </w:r>
          </w:p>
          <w:p w:rsidR="007B08ED" w:rsidRPr="00D30B9F" w:rsidRDefault="007B08ED" w:rsidP="006F578D">
            <w:pPr>
              <w:rPr>
                <w:rFonts w:ascii="Arial" w:hAnsi="Arial" w:cs="Arial"/>
                <w:sz w:val="19"/>
                <w:szCs w:val="19"/>
                <w:lang w:val="en-US"/>
              </w:rPr>
            </w:pPr>
          </w:p>
          <w:p w:rsidR="007B08ED" w:rsidRPr="00D30B9F" w:rsidRDefault="007B08ED" w:rsidP="006F578D">
            <w:pPr>
              <w:rPr>
                <w:rFonts w:ascii="Arial" w:hAnsi="Arial" w:cs="Arial"/>
                <w:color w:val="0070C0"/>
                <w:sz w:val="19"/>
                <w:szCs w:val="19"/>
                <w:lang w:val="en-US"/>
              </w:rPr>
            </w:pPr>
          </w:p>
        </w:tc>
        <w:tc>
          <w:tcPr>
            <w:tcW w:w="1296"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 xml:space="preserve">A: </w:t>
            </w:r>
            <w:proofErr w:type="spellStart"/>
            <w:r w:rsidRPr="00D30B9F">
              <w:rPr>
                <w:rFonts w:ascii="Arial" w:hAnsi="Arial" w:cs="Arial"/>
                <w:sz w:val="19"/>
                <w:szCs w:val="19"/>
                <w:lang w:val="en-US"/>
              </w:rPr>
              <w:t>i,iii</w:t>
            </w:r>
            <w:proofErr w:type="spellEnd"/>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 xml:space="preserve">B: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6F578D" w:rsidRPr="00D30B9F" w:rsidRDefault="006F578D" w:rsidP="006F578D">
            <w:pPr>
              <w:rPr>
                <w:rFonts w:ascii="Arial" w:hAnsi="Arial" w:cs="Arial"/>
                <w:color w:val="0070C0"/>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r w:rsidR="00113CFE" w:rsidRPr="00D30B9F">
              <w:rPr>
                <w:rFonts w:ascii="Arial" w:hAnsi="Arial" w:cs="Arial"/>
                <w:sz w:val="19"/>
                <w:szCs w:val="19"/>
                <w:lang w:val="en-US"/>
              </w:rPr>
              <w:t>, v</w:t>
            </w:r>
          </w:p>
        </w:tc>
        <w:tc>
          <w:tcPr>
            <w:tcW w:w="1593"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Communication skills</w:t>
            </w:r>
          </w:p>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Thinking skills</w:t>
            </w:r>
          </w:p>
          <w:p w:rsidR="006F578D" w:rsidRPr="00D30B9F" w:rsidRDefault="006F578D" w:rsidP="006F578D">
            <w:pPr>
              <w:rPr>
                <w:rFonts w:ascii="Arial" w:hAnsi="Arial" w:cs="Arial"/>
                <w:color w:val="FF0000"/>
                <w:sz w:val="19"/>
                <w:szCs w:val="19"/>
                <w:lang w:val="en-US"/>
              </w:rPr>
            </w:pPr>
          </w:p>
        </w:tc>
        <w:tc>
          <w:tcPr>
            <w:tcW w:w="2102" w:type="dxa"/>
          </w:tcPr>
          <w:p w:rsidR="007B08ED" w:rsidRPr="00731921" w:rsidRDefault="006071DE" w:rsidP="006F578D">
            <w:pPr>
              <w:rPr>
                <w:rFonts w:ascii="Arial" w:hAnsi="Arial" w:cs="Arial"/>
                <w:sz w:val="19"/>
                <w:szCs w:val="19"/>
                <w:lang w:val="en-US"/>
              </w:rPr>
            </w:pPr>
            <w:r w:rsidRPr="00731921">
              <w:rPr>
                <w:rFonts w:ascii="Arial" w:hAnsi="Arial" w:cs="Arial"/>
                <w:sz w:val="19"/>
                <w:szCs w:val="19"/>
                <w:lang w:val="en-US"/>
              </w:rPr>
              <w:t>Learn about</w:t>
            </w:r>
            <w:r w:rsidR="007B08ED" w:rsidRPr="00731921">
              <w:rPr>
                <w:rFonts w:ascii="Arial" w:hAnsi="Arial" w:cs="Arial"/>
                <w:sz w:val="19"/>
                <w:szCs w:val="19"/>
                <w:lang w:val="en-US"/>
              </w:rPr>
              <w:t xml:space="preserve"> holocaust in the historical </w:t>
            </w:r>
            <w:r w:rsidRPr="00731921">
              <w:rPr>
                <w:rFonts w:ascii="Arial" w:hAnsi="Arial" w:cs="Arial"/>
                <w:sz w:val="19"/>
                <w:szCs w:val="19"/>
                <w:lang w:val="en-US"/>
              </w:rPr>
              <w:t>context</w:t>
            </w:r>
            <w:r w:rsidR="007B08ED" w:rsidRPr="00731921">
              <w:rPr>
                <w:rFonts w:ascii="Arial" w:hAnsi="Arial" w:cs="Arial"/>
                <w:sz w:val="19"/>
                <w:szCs w:val="19"/>
                <w:lang w:val="en-US"/>
              </w:rPr>
              <w:t>.</w:t>
            </w:r>
          </w:p>
          <w:p w:rsidR="007B08ED" w:rsidRPr="00731921" w:rsidRDefault="007B08ED" w:rsidP="006F578D">
            <w:pPr>
              <w:rPr>
                <w:rFonts w:ascii="Arial" w:hAnsi="Arial" w:cs="Arial"/>
                <w:sz w:val="19"/>
                <w:szCs w:val="19"/>
                <w:lang w:val="en-US"/>
              </w:rPr>
            </w:pPr>
            <w:r w:rsidRPr="00731921">
              <w:rPr>
                <w:rFonts w:ascii="Arial" w:hAnsi="Arial" w:cs="Arial"/>
                <w:sz w:val="19"/>
                <w:szCs w:val="19"/>
                <w:lang w:val="en-US"/>
              </w:rPr>
              <w:t>Jewish codex in Slovakia.</w:t>
            </w:r>
          </w:p>
          <w:p w:rsidR="007B08ED" w:rsidRPr="00731921" w:rsidRDefault="007B08ED" w:rsidP="006F578D">
            <w:pPr>
              <w:rPr>
                <w:rFonts w:ascii="Arial" w:hAnsi="Arial" w:cs="Arial"/>
                <w:sz w:val="19"/>
                <w:szCs w:val="19"/>
                <w:lang w:val="en-US"/>
              </w:rPr>
            </w:pPr>
            <w:r w:rsidRPr="00731921">
              <w:rPr>
                <w:rFonts w:ascii="Arial" w:hAnsi="Arial" w:cs="Arial"/>
                <w:sz w:val="19"/>
                <w:szCs w:val="19"/>
                <w:lang w:val="en-US"/>
              </w:rPr>
              <w:t>Journal as a literary genre.</w:t>
            </w:r>
          </w:p>
          <w:p w:rsidR="007B08ED" w:rsidRPr="00731921" w:rsidRDefault="007B08ED" w:rsidP="006F578D">
            <w:pPr>
              <w:rPr>
                <w:rFonts w:ascii="Arial" w:hAnsi="Arial" w:cs="Arial"/>
                <w:sz w:val="19"/>
                <w:szCs w:val="19"/>
                <w:lang w:val="en-US"/>
              </w:rPr>
            </w:pPr>
            <w:r w:rsidRPr="00731921">
              <w:rPr>
                <w:rFonts w:ascii="Arial" w:hAnsi="Arial" w:cs="Arial"/>
                <w:sz w:val="19"/>
                <w:szCs w:val="19"/>
                <w:lang w:val="en-US"/>
              </w:rPr>
              <w:t>Authentic and fictitious story.</w:t>
            </w:r>
          </w:p>
          <w:p w:rsidR="007B08ED" w:rsidRPr="00D30B9F" w:rsidRDefault="007B08ED" w:rsidP="006F578D">
            <w:pPr>
              <w:rPr>
                <w:rFonts w:ascii="Arial" w:hAnsi="Arial" w:cs="Arial"/>
                <w:color w:val="0070C0"/>
                <w:sz w:val="19"/>
                <w:szCs w:val="19"/>
                <w:lang w:val="en-US"/>
              </w:rPr>
            </w:pPr>
            <w:r w:rsidRPr="00731921">
              <w:rPr>
                <w:rFonts w:ascii="Arial" w:hAnsi="Arial" w:cs="Arial"/>
                <w:sz w:val="19"/>
                <w:szCs w:val="19"/>
                <w:lang w:val="en-US"/>
              </w:rPr>
              <w:t>Visual communication.</w:t>
            </w:r>
          </w:p>
        </w:tc>
      </w:tr>
      <w:tr w:rsidR="006F578D" w:rsidRPr="00D30B9F" w:rsidTr="00D836DA">
        <w:trPr>
          <w:trHeight w:val="222"/>
        </w:trPr>
        <w:tc>
          <w:tcPr>
            <w:tcW w:w="916" w:type="dxa"/>
          </w:tcPr>
          <w:p w:rsidR="006F578D" w:rsidRPr="00D30B9F" w:rsidRDefault="006F578D" w:rsidP="006F578D">
            <w:pPr>
              <w:rPr>
                <w:rFonts w:ascii="Arial" w:hAnsi="Arial" w:cs="Arial"/>
                <w:sz w:val="19"/>
                <w:szCs w:val="19"/>
                <w:lang w:val="en-US"/>
              </w:rPr>
            </w:pPr>
            <w:r w:rsidRPr="00D30B9F">
              <w:rPr>
                <w:rFonts w:ascii="Arial" w:hAnsi="Arial" w:cs="Arial"/>
                <w:sz w:val="19"/>
                <w:szCs w:val="19"/>
                <w:lang w:val="en-US"/>
              </w:rPr>
              <w:t>MYP3</w:t>
            </w:r>
          </w:p>
          <w:p w:rsidR="006F578D" w:rsidRPr="00D30B9F" w:rsidRDefault="006F578D" w:rsidP="006F578D">
            <w:pPr>
              <w:rPr>
                <w:rFonts w:ascii="Arial" w:hAnsi="Arial" w:cs="Arial"/>
                <w:sz w:val="19"/>
                <w:szCs w:val="19"/>
                <w:lang w:val="en-US"/>
              </w:rPr>
            </w:pPr>
          </w:p>
        </w:tc>
        <w:tc>
          <w:tcPr>
            <w:tcW w:w="1386" w:type="dxa"/>
            <w:shd w:val="clear" w:color="auto" w:fill="auto"/>
          </w:tcPr>
          <w:p w:rsidR="007B08ED" w:rsidRPr="00D30B9F" w:rsidRDefault="007B08ED" w:rsidP="006F578D">
            <w:pPr>
              <w:rPr>
                <w:rFonts w:ascii="Arial" w:hAnsi="Arial" w:cs="Arial"/>
                <w:sz w:val="19"/>
                <w:szCs w:val="19"/>
                <w:lang w:val="en-US"/>
              </w:rPr>
            </w:pPr>
            <w:r w:rsidRPr="00551BBF">
              <w:rPr>
                <w:rFonts w:ascii="Arial" w:hAnsi="Arial" w:cs="Arial"/>
                <w:sz w:val="19"/>
                <w:szCs w:val="19"/>
                <w:lang w:val="en-US"/>
              </w:rPr>
              <w:t>Who am I what am I like? What do I want to be like?</w:t>
            </w:r>
          </w:p>
        </w:tc>
        <w:tc>
          <w:tcPr>
            <w:tcW w:w="1565" w:type="dxa"/>
            <w:shd w:val="clear" w:color="auto" w:fill="auto"/>
          </w:tcPr>
          <w:p w:rsidR="006F578D" w:rsidRPr="00D30B9F" w:rsidRDefault="004D7997" w:rsidP="006F578D">
            <w:pPr>
              <w:rPr>
                <w:rFonts w:ascii="Arial" w:hAnsi="Arial" w:cs="Arial"/>
                <w:sz w:val="19"/>
                <w:szCs w:val="19"/>
                <w:lang w:val="en-US"/>
              </w:rPr>
            </w:pPr>
            <w:r w:rsidRPr="00D30B9F">
              <w:rPr>
                <w:rFonts w:ascii="Arial" w:hAnsi="Arial" w:cs="Arial"/>
                <w:sz w:val="19"/>
                <w:szCs w:val="19"/>
                <w:lang w:val="en-US"/>
              </w:rPr>
              <w:t>Identity</w:t>
            </w:r>
          </w:p>
        </w:tc>
        <w:tc>
          <w:tcPr>
            <w:tcW w:w="2987" w:type="dxa"/>
            <w:shd w:val="clear" w:color="auto" w:fill="auto"/>
          </w:tcPr>
          <w:p w:rsidR="00F563DB" w:rsidRPr="00D30B9F" w:rsidRDefault="00F563DB" w:rsidP="006F578D">
            <w:pPr>
              <w:autoSpaceDE w:val="0"/>
              <w:autoSpaceDN w:val="0"/>
              <w:adjustRightInd w:val="0"/>
              <w:rPr>
                <w:rFonts w:ascii="Arial" w:eastAsia="MS Mincho" w:hAnsi="Arial" w:cs="Arial"/>
                <w:sz w:val="19"/>
                <w:szCs w:val="19"/>
                <w:lang w:val="en-US"/>
              </w:rPr>
            </w:pPr>
            <w:r w:rsidRPr="00D30B9F">
              <w:rPr>
                <w:rFonts w:ascii="Arial" w:eastAsia="MS Mincho" w:hAnsi="Arial" w:cs="Arial"/>
                <w:sz w:val="19"/>
                <w:szCs w:val="19"/>
                <w:lang w:val="en-US"/>
              </w:rPr>
              <w:t>Self-expression</w:t>
            </w:r>
            <w:r w:rsidR="006F578D" w:rsidRPr="00D30B9F">
              <w:rPr>
                <w:rFonts w:ascii="Arial" w:eastAsia="MS Mincho" w:hAnsi="Arial" w:cs="Arial"/>
                <w:sz w:val="19"/>
                <w:szCs w:val="19"/>
                <w:lang w:val="en-US"/>
              </w:rPr>
              <w:t xml:space="preserve"> </w:t>
            </w:r>
          </w:p>
          <w:p w:rsidR="006F578D" w:rsidRPr="00D30B9F" w:rsidRDefault="006F578D" w:rsidP="00F563DB">
            <w:pPr>
              <w:autoSpaceDE w:val="0"/>
              <w:autoSpaceDN w:val="0"/>
              <w:adjustRightInd w:val="0"/>
              <w:rPr>
                <w:rFonts w:ascii="Arial" w:hAnsi="Arial" w:cs="Arial"/>
                <w:sz w:val="19"/>
                <w:szCs w:val="19"/>
                <w:lang w:val="en-US"/>
              </w:rPr>
            </w:pPr>
          </w:p>
        </w:tc>
        <w:tc>
          <w:tcPr>
            <w:tcW w:w="1329" w:type="dxa"/>
            <w:shd w:val="clear" w:color="auto" w:fill="auto"/>
          </w:tcPr>
          <w:p w:rsidR="006F578D" w:rsidRPr="00D30B9F" w:rsidRDefault="004D7997" w:rsidP="006F578D">
            <w:pPr>
              <w:rPr>
                <w:rFonts w:ascii="Arial" w:hAnsi="Arial" w:cs="Arial"/>
                <w:sz w:val="19"/>
                <w:szCs w:val="19"/>
                <w:lang w:val="en-US"/>
              </w:rPr>
            </w:pPr>
            <w:r w:rsidRPr="00D30B9F">
              <w:rPr>
                <w:rFonts w:ascii="Arial" w:hAnsi="Arial" w:cs="Arial"/>
                <w:sz w:val="19"/>
                <w:szCs w:val="19"/>
                <w:lang w:val="en-US"/>
              </w:rPr>
              <w:t>Personal and cultural expression</w:t>
            </w:r>
          </w:p>
        </w:tc>
        <w:tc>
          <w:tcPr>
            <w:tcW w:w="1682" w:type="dxa"/>
            <w:shd w:val="clear" w:color="auto" w:fill="auto"/>
          </w:tcPr>
          <w:p w:rsidR="007B08ED" w:rsidRPr="00D30B9F" w:rsidRDefault="007B08ED" w:rsidP="007B08ED">
            <w:pPr>
              <w:rPr>
                <w:rFonts w:ascii="Arial" w:hAnsi="Arial" w:cs="Arial"/>
                <w:sz w:val="19"/>
                <w:szCs w:val="19"/>
                <w:lang w:val="en-US"/>
              </w:rPr>
            </w:pPr>
            <w:r w:rsidRPr="00731921">
              <w:rPr>
                <w:rFonts w:ascii="Arial" w:hAnsi="Arial" w:cs="Arial"/>
                <w:sz w:val="19"/>
                <w:szCs w:val="19"/>
                <w:lang w:val="en-US"/>
              </w:rPr>
              <w:t>Knowing one`s self is the way to the future.</w:t>
            </w:r>
          </w:p>
        </w:tc>
        <w:tc>
          <w:tcPr>
            <w:tcW w:w="1296" w:type="dxa"/>
            <w:shd w:val="clear" w:color="auto" w:fill="auto"/>
          </w:tcPr>
          <w:p w:rsidR="006F578D" w:rsidRPr="00D30B9F" w:rsidRDefault="006F578D" w:rsidP="006F578D">
            <w:pPr>
              <w:pStyle w:val="Tablebody"/>
              <w:rPr>
                <w:rFonts w:cs="Arial"/>
                <w:szCs w:val="19"/>
                <w:lang w:val="en-US"/>
              </w:rPr>
            </w:pPr>
            <w:r w:rsidRPr="00D30B9F">
              <w:rPr>
                <w:rFonts w:cs="Arial"/>
                <w:szCs w:val="19"/>
                <w:lang w:val="en-US"/>
              </w:rPr>
              <w:t xml:space="preserve">A: </w:t>
            </w:r>
            <w:proofErr w:type="spellStart"/>
            <w:r w:rsidRPr="00D30B9F">
              <w:rPr>
                <w:rFonts w:cs="Arial"/>
                <w:szCs w:val="19"/>
                <w:lang w:val="en-US"/>
              </w:rPr>
              <w:t>i</w:t>
            </w:r>
            <w:proofErr w:type="spellEnd"/>
            <w:r w:rsidRPr="00D30B9F">
              <w:rPr>
                <w:rFonts w:cs="Arial"/>
                <w:szCs w:val="19"/>
                <w:lang w:val="en-US"/>
              </w:rPr>
              <w:t>, ii, iii</w:t>
            </w:r>
            <w:r w:rsidRPr="00D30B9F">
              <w:rPr>
                <w:rFonts w:cs="Arial"/>
                <w:szCs w:val="19"/>
                <w:lang w:val="en-US"/>
              </w:rPr>
              <w:br/>
              <w:t xml:space="preserve">B: </w:t>
            </w:r>
            <w:proofErr w:type="spellStart"/>
            <w:r w:rsidRPr="00D30B9F">
              <w:rPr>
                <w:rFonts w:cs="Arial"/>
                <w:szCs w:val="19"/>
                <w:lang w:val="en-US"/>
              </w:rPr>
              <w:t>i</w:t>
            </w:r>
            <w:proofErr w:type="spellEnd"/>
            <w:r w:rsidRPr="00D30B9F">
              <w:rPr>
                <w:rFonts w:cs="Arial"/>
                <w:szCs w:val="19"/>
                <w:lang w:val="en-US"/>
              </w:rPr>
              <w:t>, ii, iii</w:t>
            </w:r>
            <w:r w:rsidRPr="00D30B9F">
              <w:rPr>
                <w:rFonts w:cs="Arial"/>
                <w:szCs w:val="19"/>
                <w:lang w:val="en-US"/>
              </w:rPr>
              <w:br/>
              <w:t xml:space="preserve">C: </w:t>
            </w:r>
            <w:proofErr w:type="spellStart"/>
            <w:r w:rsidRPr="00D30B9F">
              <w:rPr>
                <w:rFonts w:cs="Arial"/>
                <w:szCs w:val="19"/>
                <w:lang w:val="en-US"/>
              </w:rPr>
              <w:t>i</w:t>
            </w:r>
            <w:proofErr w:type="spellEnd"/>
            <w:r w:rsidRPr="00D30B9F">
              <w:rPr>
                <w:rFonts w:cs="Arial"/>
                <w:szCs w:val="19"/>
                <w:lang w:val="en-US"/>
              </w:rPr>
              <w:t>, ii</w:t>
            </w:r>
            <w:r w:rsidR="00F66E43" w:rsidRPr="00D30B9F">
              <w:rPr>
                <w:rFonts w:cs="Arial"/>
                <w:szCs w:val="19"/>
                <w:lang w:val="en-US"/>
              </w:rPr>
              <w:t>, iii</w:t>
            </w:r>
            <w:r w:rsidRPr="00D30B9F">
              <w:rPr>
                <w:rFonts w:cs="Arial"/>
                <w:szCs w:val="19"/>
                <w:lang w:val="en-US"/>
              </w:rPr>
              <w:br/>
              <w:t xml:space="preserve">D: </w:t>
            </w:r>
            <w:proofErr w:type="spellStart"/>
            <w:r w:rsidRPr="00D30B9F">
              <w:rPr>
                <w:rFonts w:cs="Arial"/>
                <w:szCs w:val="19"/>
                <w:lang w:val="en-US"/>
              </w:rPr>
              <w:t>i</w:t>
            </w:r>
            <w:proofErr w:type="spellEnd"/>
            <w:r w:rsidRPr="00D30B9F">
              <w:rPr>
                <w:rFonts w:cs="Arial"/>
                <w:szCs w:val="19"/>
                <w:lang w:val="en-US"/>
              </w:rPr>
              <w:t>, ii, iii, iv</w:t>
            </w:r>
          </w:p>
          <w:p w:rsidR="006F578D" w:rsidRPr="00D30B9F" w:rsidRDefault="006F578D" w:rsidP="006F578D">
            <w:pPr>
              <w:pStyle w:val="Tablebody"/>
              <w:ind w:left="1080"/>
              <w:rPr>
                <w:rFonts w:cs="Arial"/>
                <w:szCs w:val="19"/>
                <w:lang w:val="en-US"/>
              </w:rPr>
            </w:pPr>
            <w:r w:rsidRPr="00D30B9F">
              <w:rPr>
                <w:rFonts w:cs="Arial"/>
                <w:szCs w:val="19"/>
                <w:lang w:val="en-US"/>
              </w:rPr>
              <w:t xml:space="preserve">                                                                     </w:t>
            </w:r>
          </w:p>
          <w:p w:rsidR="006F578D" w:rsidRPr="00D30B9F" w:rsidRDefault="006F578D" w:rsidP="006F578D">
            <w:pPr>
              <w:rPr>
                <w:rFonts w:ascii="Arial" w:hAnsi="Arial" w:cs="Arial"/>
                <w:sz w:val="19"/>
                <w:szCs w:val="19"/>
                <w:lang w:val="en-US"/>
              </w:rPr>
            </w:pPr>
          </w:p>
        </w:tc>
        <w:tc>
          <w:tcPr>
            <w:tcW w:w="1593" w:type="dxa"/>
            <w:shd w:val="clear" w:color="auto" w:fill="auto"/>
          </w:tcPr>
          <w:p w:rsidR="006F578D" w:rsidRPr="00D30B9F" w:rsidRDefault="006F578D" w:rsidP="006F578D">
            <w:pPr>
              <w:autoSpaceDE w:val="0"/>
              <w:autoSpaceDN w:val="0"/>
              <w:adjustRightInd w:val="0"/>
              <w:rPr>
                <w:rFonts w:ascii="Arial" w:eastAsia="MS Mincho" w:hAnsi="Arial" w:cs="Arial"/>
                <w:bCs/>
                <w:color w:val="000000"/>
                <w:sz w:val="19"/>
                <w:szCs w:val="19"/>
                <w:lang w:val="en-US"/>
              </w:rPr>
            </w:pPr>
            <w:r w:rsidRPr="00D30B9F">
              <w:rPr>
                <w:rFonts w:ascii="Arial" w:hAnsi="Arial" w:cs="Arial"/>
                <w:sz w:val="19"/>
                <w:szCs w:val="19"/>
                <w:lang w:val="en-US"/>
              </w:rPr>
              <w:t>Self-management skills</w:t>
            </w:r>
            <w:r w:rsidRPr="00D30B9F">
              <w:rPr>
                <w:rFonts w:ascii="Arial" w:eastAsia="MS Mincho" w:hAnsi="Arial" w:cs="Arial"/>
                <w:bCs/>
                <w:color w:val="000000"/>
                <w:sz w:val="19"/>
                <w:szCs w:val="19"/>
                <w:lang w:val="en-US"/>
              </w:rPr>
              <w:t xml:space="preserve"> </w:t>
            </w:r>
          </w:p>
          <w:p w:rsidR="006F578D" w:rsidRPr="00D30B9F" w:rsidRDefault="006F578D" w:rsidP="006F578D">
            <w:pPr>
              <w:autoSpaceDE w:val="0"/>
              <w:autoSpaceDN w:val="0"/>
              <w:adjustRightInd w:val="0"/>
              <w:rPr>
                <w:rFonts w:ascii="Arial" w:eastAsia="MS Mincho" w:hAnsi="Arial" w:cs="Arial"/>
                <w:bCs/>
                <w:color w:val="000000"/>
                <w:sz w:val="19"/>
                <w:szCs w:val="19"/>
                <w:lang w:val="en-US"/>
              </w:rPr>
            </w:pPr>
            <w:r w:rsidRPr="00D30B9F">
              <w:rPr>
                <w:rFonts w:ascii="Arial" w:hAnsi="Arial" w:cs="Arial"/>
                <w:color w:val="000000"/>
                <w:sz w:val="19"/>
                <w:szCs w:val="19"/>
                <w:lang w:val="en-US"/>
              </w:rPr>
              <w:t xml:space="preserve">Thinking skills </w:t>
            </w:r>
          </w:p>
          <w:p w:rsidR="006F578D" w:rsidRPr="00D30B9F" w:rsidRDefault="006F578D" w:rsidP="0003626A">
            <w:pPr>
              <w:autoSpaceDE w:val="0"/>
              <w:autoSpaceDN w:val="0"/>
              <w:adjustRightInd w:val="0"/>
              <w:rPr>
                <w:rFonts w:ascii="Arial" w:hAnsi="Arial" w:cs="Arial"/>
                <w:sz w:val="19"/>
                <w:szCs w:val="19"/>
                <w:lang w:val="en-US"/>
              </w:rPr>
            </w:pPr>
          </w:p>
        </w:tc>
        <w:tc>
          <w:tcPr>
            <w:tcW w:w="2102" w:type="dxa"/>
            <w:shd w:val="clear" w:color="auto" w:fill="auto"/>
          </w:tcPr>
          <w:p w:rsidR="007B08ED" w:rsidRPr="00731921" w:rsidRDefault="007B08ED" w:rsidP="006F578D">
            <w:pPr>
              <w:rPr>
                <w:rFonts w:ascii="Arial" w:hAnsi="Arial" w:cs="Arial"/>
                <w:sz w:val="19"/>
                <w:szCs w:val="19"/>
                <w:lang w:val="en-US"/>
              </w:rPr>
            </w:pPr>
            <w:r w:rsidRPr="00731921">
              <w:rPr>
                <w:rFonts w:ascii="Arial" w:hAnsi="Arial" w:cs="Arial"/>
                <w:sz w:val="19"/>
                <w:szCs w:val="19"/>
                <w:lang w:val="en-US"/>
              </w:rPr>
              <w:t>Work with literary and administrative text, searching for traits and language devices.</w:t>
            </w:r>
          </w:p>
          <w:p w:rsidR="007B08ED" w:rsidRPr="00731921" w:rsidRDefault="007B08ED" w:rsidP="006F578D">
            <w:pPr>
              <w:rPr>
                <w:rFonts w:ascii="Arial" w:hAnsi="Arial" w:cs="Arial"/>
                <w:sz w:val="19"/>
                <w:szCs w:val="19"/>
                <w:lang w:val="en-US"/>
              </w:rPr>
            </w:pPr>
            <w:r w:rsidRPr="00731921">
              <w:rPr>
                <w:rFonts w:ascii="Arial" w:hAnsi="Arial" w:cs="Arial"/>
                <w:sz w:val="19"/>
                <w:szCs w:val="19"/>
                <w:lang w:val="en-US"/>
              </w:rPr>
              <w:t xml:space="preserve">Making abstracts and formulating </w:t>
            </w:r>
            <w:r w:rsidR="006071DE" w:rsidRPr="00731921">
              <w:rPr>
                <w:rFonts w:ascii="Arial" w:hAnsi="Arial" w:cs="Arial"/>
                <w:sz w:val="19"/>
                <w:szCs w:val="19"/>
                <w:lang w:val="en-US"/>
              </w:rPr>
              <w:t>found</w:t>
            </w:r>
            <w:r w:rsidRPr="00731921">
              <w:rPr>
                <w:rFonts w:ascii="Arial" w:hAnsi="Arial" w:cs="Arial"/>
                <w:sz w:val="19"/>
                <w:szCs w:val="19"/>
                <w:lang w:val="en-US"/>
              </w:rPr>
              <w:t xml:space="preserve"> facts.</w:t>
            </w:r>
          </w:p>
          <w:p w:rsidR="007B08ED" w:rsidRPr="00731921" w:rsidRDefault="007B08ED" w:rsidP="006F578D">
            <w:pPr>
              <w:rPr>
                <w:rFonts w:ascii="Arial" w:hAnsi="Arial" w:cs="Arial"/>
                <w:sz w:val="19"/>
                <w:szCs w:val="19"/>
                <w:lang w:val="en-US"/>
              </w:rPr>
            </w:pPr>
            <w:r w:rsidRPr="00731921">
              <w:rPr>
                <w:rFonts w:ascii="Arial" w:hAnsi="Arial" w:cs="Arial"/>
                <w:sz w:val="19"/>
                <w:szCs w:val="19"/>
                <w:lang w:val="en-US"/>
              </w:rPr>
              <w:t>How to make a CV?</w:t>
            </w:r>
          </w:p>
          <w:p w:rsidR="007B08ED" w:rsidRPr="00D30B9F" w:rsidRDefault="007B08ED" w:rsidP="006F578D">
            <w:pPr>
              <w:rPr>
                <w:rFonts w:ascii="Arial" w:hAnsi="Arial" w:cs="Arial"/>
                <w:color w:val="FF0000"/>
                <w:sz w:val="19"/>
                <w:szCs w:val="19"/>
                <w:lang w:val="en-US"/>
              </w:rPr>
            </w:pPr>
            <w:r w:rsidRPr="00731921">
              <w:rPr>
                <w:rFonts w:ascii="Arial" w:hAnsi="Arial" w:cs="Arial"/>
                <w:sz w:val="19"/>
                <w:szCs w:val="19"/>
                <w:lang w:val="en-US"/>
              </w:rPr>
              <w:t>How to write an autobiography.</w:t>
            </w:r>
          </w:p>
        </w:tc>
      </w:tr>
      <w:tr w:rsidR="00872D43" w:rsidRPr="00D30B9F" w:rsidTr="00D836DA">
        <w:trPr>
          <w:trHeight w:val="368"/>
        </w:trPr>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MYP4</w:t>
            </w:r>
          </w:p>
        </w:tc>
        <w:tc>
          <w:tcPr>
            <w:tcW w:w="1386" w:type="dxa"/>
          </w:tcPr>
          <w:p w:rsidR="00E775F7" w:rsidRPr="00D30B9F" w:rsidRDefault="00731921" w:rsidP="00872D43">
            <w:pPr>
              <w:rPr>
                <w:rFonts w:ascii="Arial" w:hAnsi="Arial" w:cs="Arial"/>
                <w:sz w:val="19"/>
                <w:szCs w:val="19"/>
                <w:lang w:val="en-US"/>
              </w:rPr>
            </w:pPr>
            <w:r>
              <w:rPr>
                <w:rFonts w:ascii="Arial" w:hAnsi="Arial" w:cs="Arial"/>
                <w:sz w:val="19"/>
                <w:szCs w:val="19"/>
                <w:lang w:val="en-US"/>
              </w:rPr>
              <w:t>Figures of speech</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Creativity</w:t>
            </w:r>
          </w:p>
        </w:tc>
        <w:tc>
          <w:tcPr>
            <w:tcW w:w="2987" w:type="dxa"/>
          </w:tcPr>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Aesthetics</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Self-expression</w:t>
            </w:r>
          </w:p>
          <w:p w:rsidR="0066042A" w:rsidRPr="00D30B9F" w:rsidRDefault="0066042A"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Genre</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Personal and cultural expression</w:t>
            </w:r>
          </w:p>
          <w:p w:rsidR="00872D43" w:rsidRPr="00D30B9F" w:rsidRDefault="00872D43" w:rsidP="00872D43">
            <w:pPr>
              <w:rPr>
                <w:rFonts w:ascii="Arial" w:hAnsi="Arial" w:cs="Arial"/>
                <w:sz w:val="19"/>
                <w:szCs w:val="19"/>
                <w:lang w:val="en-US"/>
              </w:rPr>
            </w:pPr>
          </w:p>
        </w:tc>
        <w:tc>
          <w:tcPr>
            <w:tcW w:w="1682" w:type="dxa"/>
          </w:tcPr>
          <w:p w:rsidR="00872D43" w:rsidRPr="00D30B9F" w:rsidRDefault="00872D43" w:rsidP="00731921">
            <w:pPr>
              <w:rPr>
                <w:rFonts w:ascii="Arial" w:hAnsi="Arial" w:cs="Arial"/>
                <w:sz w:val="19"/>
                <w:szCs w:val="19"/>
                <w:lang w:val="en-US"/>
              </w:rPr>
            </w:pPr>
            <w:r w:rsidRPr="00D30B9F">
              <w:rPr>
                <w:rFonts w:ascii="Arial" w:hAnsi="Arial" w:cs="Arial"/>
                <w:bCs/>
                <w:kern w:val="36"/>
                <w:sz w:val="19"/>
                <w:szCs w:val="19"/>
                <w:lang w:val="en-US" w:eastAsia="sk-SK"/>
              </w:rPr>
              <w:t xml:space="preserve">“The greatest thing by far is to be a master of metaphor; it is the one thing that cannot be learnt from others; and it is also a sign of genius, since a good metaphor implies an intuitive perception of the </w:t>
            </w:r>
            <w:r w:rsidRPr="00D30B9F">
              <w:rPr>
                <w:rFonts w:ascii="Arial" w:hAnsi="Arial" w:cs="Arial"/>
                <w:bCs/>
                <w:kern w:val="36"/>
                <w:sz w:val="19"/>
                <w:szCs w:val="19"/>
                <w:lang w:val="en-US" w:eastAsia="sk-SK"/>
              </w:rPr>
              <w:lastRenderedPageBreak/>
              <w:t>similarity in the dissimilar.”   Aristotle</w:t>
            </w: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 xml:space="preserve">A: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xml:space="preserve">, ii, iii </w:t>
            </w:r>
          </w:p>
          <w:p w:rsidR="00872D43" w:rsidRPr="00D30B9F" w:rsidRDefault="00872D43" w:rsidP="00872D43">
            <w:pPr>
              <w:rPr>
                <w:rFonts w:ascii="Arial" w:hAnsi="Arial" w:cs="Arial"/>
                <w:sz w:val="19"/>
                <w:szCs w:val="19"/>
                <w:lang w:val="en-US"/>
              </w:rPr>
            </w:pP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tcPr>
          <w:p w:rsidR="00E775F7" w:rsidRPr="00731921" w:rsidRDefault="00731921" w:rsidP="00872D43">
            <w:pPr>
              <w:rPr>
                <w:rFonts w:ascii="Arial" w:hAnsi="Arial" w:cs="Arial"/>
                <w:sz w:val="19"/>
                <w:szCs w:val="19"/>
                <w:lang w:val="en-US"/>
              </w:rPr>
            </w:pPr>
            <w:r w:rsidRPr="00731921">
              <w:rPr>
                <w:rFonts w:ascii="Arial" w:hAnsi="Arial" w:cs="Arial"/>
                <w:sz w:val="19"/>
                <w:szCs w:val="19"/>
                <w:lang w:val="en-US"/>
              </w:rPr>
              <w:t>Figures of speech</w:t>
            </w:r>
            <w:r w:rsidR="00E775F7" w:rsidRPr="00731921">
              <w:rPr>
                <w:rFonts w:ascii="Arial" w:hAnsi="Arial" w:cs="Arial"/>
                <w:sz w:val="19"/>
                <w:szCs w:val="19"/>
                <w:lang w:val="en-US"/>
              </w:rPr>
              <w:t xml:space="preserve"> and their identification in genres of lyric, epic and drama.</w:t>
            </w:r>
          </w:p>
          <w:p w:rsidR="00E775F7" w:rsidRPr="00D30B9F" w:rsidRDefault="00E775F7" w:rsidP="00731921">
            <w:pPr>
              <w:rPr>
                <w:rFonts w:ascii="Arial" w:hAnsi="Arial" w:cs="Arial"/>
                <w:sz w:val="19"/>
                <w:szCs w:val="19"/>
                <w:lang w:val="en-US"/>
              </w:rPr>
            </w:pPr>
            <w:r w:rsidRPr="00731921">
              <w:rPr>
                <w:rFonts w:ascii="Arial" w:hAnsi="Arial" w:cs="Arial"/>
                <w:sz w:val="19"/>
                <w:szCs w:val="19"/>
                <w:lang w:val="en-US"/>
              </w:rPr>
              <w:t>Usage of new knowledge from literary t</w:t>
            </w:r>
            <w:r w:rsidR="00731921">
              <w:rPr>
                <w:rFonts w:ascii="Arial" w:hAnsi="Arial" w:cs="Arial"/>
                <w:sz w:val="19"/>
                <w:szCs w:val="19"/>
                <w:lang w:val="en-US"/>
              </w:rPr>
              <w:t>heory when making one`s own poetry</w:t>
            </w:r>
            <w:r w:rsidRPr="00731921">
              <w:rPr>
                <w:rFonts w:ascii="Arial" w:hAnsi="Arial" w:cs="Arial"/>
                <w:sz w:val="19"/>
                <w:szCs w:val="19"/>
                <w:lang w:val="en-US"/>
              </w:rPr>
              <w:t>.</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MYP4</w:t>
            </w:r>
          </w:p>
        </w:tc>
        <w:tc>
          <w:tcPr>
            <w:tcW w:w="1386" w:type="dxa"/>
          </w:tcPr>
          <w:p w:rsidR="00E775F7" w:rsidRPr="00D30B9F" w:rsidRDefault="00731921" w:rsidP="00731921">
            <w:pPr>
              <w:rPr>
                <w:rFonts w:ascii="Arial" w:hAnsi="Arial" w:cs="Arial"/>
                <w:sz w:val="19"/>
                <w:szCs w:val="19"/>
                <w:lang w:val="en-US"/>
              </w:rPr>
            </w:pPr>
            <w:r>
              <w:rPr>
                <w:rFonts w:ascii="Arial" w:hAnsi="Arial" w:cs="Arial"/>
                <w:sz w:val="19"/>
                <w:szCs w:val="19"/>
                <w:lang w:val="en-US"/>
              </w:rPr>
              <w:t>Communication ethics</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w:t>
            </w:r>
          </w:p>
        </w:tc>
        <w:tc>
          <w:tcPr>
            <w:tcW w:w="2987" w:type="dxa"/>
          </w:tcPr>
          <w:p w:rsidR="00543D58"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Au</w:t>
            </w:r>
            <w:r w:rsidR="00543D58" w:rsidRPr="00D30B9F">
              <w:rPr>
                <w:rFonts w:ascii="Arial" w:eastAsia="MS Mincho" w:hAnsi="Arial" w:cs="Arial"/>
                <w:color w:val="000000"/>
                <w:sz w:val="19"/>
                <w:szCs w:val="19"/>
                <w:lang w:val="en-US"/>
              </w:rPr>
              <w:t>dience imperatives</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Purpose</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Fairness and development</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 xml:space="preserve"> </w:t>
            </w:r>
          </w:p>
          <w:p w:rsidR="00872D43" w:rsidRPr="00D30B9F" w:rsidRDefault="00872D43" w:rsidP="00872D43">
            <w:pPr>
              <w:rPr>
                <w:rFonts w:ascii="Arial" w:hAnsi="Arial" w:cs="Arial"/>
                <w:sz w:val="19"/>
                <w:szCs w:val="19"/>
                <w:lang w:val="en-US"/>
              </w:rPr>
            </w:pPr>
          </w:p>
        </w:tc>
        <w:tc>
          <w:tcPr>
            <w:tcW w:w="1682" w:type="dxa"/>
            <w:shd w:val="clear" w:color="auto" w:fill="auto"/>
          </w:tcPr>
          <w:p w:rsidR="00872D43" w:rsidRPr="00D30B9F" w:rsidRDefault="00872D43" w:rsidP="00872D43">
            <w:pPr>
              <w:rPr>
                <w:rFonts w:ascii="Arial" w:hAnsi="Arial" w:cs="Arial"/>
                <w:sz w:val="19"/>
                <w:szCs w:val="19"/>
                <w:lang w:val="en-US" w:eastAsia="sk-SK"/>
              </w:rPr>
            </w:pPr>
            <w:r w:rsidRPr="00D30B9F">
              <w:rPr>
                <w:rFonts w:ascii="Arial" w:hAnsi="Arial" w:cs="Arial"/>
                <w:bCs/>
                <w:kern w:val="36"/>
                <w:sz w:val="19"/>
                <w:szCs w:val="19"/>
                <w:lang w:val="en-US" w:eastAsia="sk-SK"/>
              </w:rPr>
              <w:t>“</w:t>
            </w:r>
            <w:r w:rsidRPr="00D30B9F">
              <w:rPr>
                <w:rFonts w:ascii="Arial" w:hAnsi="Arial" w:cs="Arial"/>
                <w:sz w:val="19"/>
                <w:szCs w:val="19"/>
                <w:lang w:val="en-US" w:eastAsia="sk-SK"/>
              </w:rPr>
              <w:t>Peace cannot be kept by force. It can only be achieved by understanding.</w:t>
            </w:r>
            <w:r w:rsidRPr="00D30B9F">
              <w:rPr>
                <w:rFonts w:ascii="Arial" w:hAnsi="Arial" w:cs="Arial"/>
                <w:bCs/>
                <w:kern w:val="36"/>
                <w:sz w:val="19"/>
                <w:szCs w:val="19"/>
                <w:lang w:val="en-US" w:eastAsia="sk-SK"/>
              </w:rPr>
              <w:t xml:space="preserve">” </w:t>
            </w:r>
            <w:r w:rsidRPr="00D30B9F">
              <w:rPr>
                <w:rFonts w:ascii="Arial" w:hAnsi="Arial" w:cs="Arial"/>
                <w:sz w:val="19"/>
                <w:szCs w:val="19"/>
                <w:lang w:val="en-US" w:eastAsia="sk-SK"/>
              </w:rPr>
              <w:t>Albert Einstein</w:t>
            </w:r>
          </w:p>
          <w:p w:rsidR="00872D43" w:rsidRPr="00D30B9F" w:rsidRDefault="00872D43" w:rsidP="00872D43">
            <w:pPr>
              <w:rPr>
                <w:rFonts w:ascii="Arial" w:hAnsi="Arial" w:cs="Arial"/>
                <w:sz w:val="19"/>
                <w:szCs w:val="19"/>
                <w:lang w:val="en-US"/>
              </w:rPr>
            </w:pP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A: iii, iv</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B: 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iv, 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tcPr>
          <w:p w:rsidR="00E775F7" w:rsidRPr="00731921" w:rsidRDefault="00E775F7" w:rsidP="00872D43">
            <w:pPr>
              <w:rPr>
                <w:rFonts w:ascii="Arial" w:hAnsi="Arial" w:cs="Arial"/>
                <w:sz w:val="19"/>
                <w:szCs w:val="19"/>
                <w:lang w:val="en-US"/>
              </w:rPr>
            </w:pPr>
            <w:r w:rsidRPr="00731921">
              <w:rPr>
                <w:rFonts w:ascii="Arial" w:hAnsi="Arial" w:cs="Arial"/>
                <w:sz w:val="19"/>
                <w:szCs w:val="19"/>
                <w:lang w:val="en-US"/>
              </w:rPr>
              <w:t xml:space="preserve">Language communication, language and speech. </w:t>
            </w:r>
          </w:p>
          <w:p w:rsidR="00E775F7" w:rsidRPr="00D30B9F" w:rsidRDefault="00E775F7" w:rsidP="00731921">
            <w:pPr>
              <w:rPr>
                <w:rFonts w:ascii="Arial" w:hAnsi="Arial" w:cs="Arial"/>
                <w:color w:val="FF0000"/>
                <w:sz w:val="19"/>
                <w:szCs w:val="19"/>
                <w:lang w:val="en-US"/>
              </w:rPr>
            </w:pPr>
            <w:r w:rsidRPr="00731921">
              <w:rPr>
                <w:rFonts w:ascii="Arial" w:hAnsi="Arial" w:cs="Arial"/>
                <w:sz w:val="19"/>
                <w:szCs w:val="19"/>
                <w:lang w:val="en-US"/>
              </w:rPr>
              <w:t>Types of communication and distinguishing var</w:t>
            </w:r>
            <w:r w:rsidR="00731921" w:rsidRPr="00731921">
              <w:rPr>
                <w:rFonts w:ascii="Arial" w:hAnsi="Arial" w:cs="Arial"/>
                <w:sz w:val="19"/>
                <w:szCs w:val="19"/>
                <w:lang w:val="en-US"/>
              </w:rPr>
              <w:t>i</w:t>
            </w:r>
            <w:r w:rsidRPr="00731921">
              <w:rPr>
                <w:rFonts w:ascii="Arial" w:hAnsi="Arial" w:cs="Arial"/>
                <w:sz w:val="19"/>
                <w:szCs w:val="19"/>
                <w:lang w:val="en-US"/>
              </w:rPr>
              <w:t xml:space="preserve">ous communication situations, cultivating of communication skills and extending </w:t>
            </w:r>
            <w:r w:rsidR="00731921" w:rsidRPr="00731921">
              <w:rPr>
                <w:rFonts w:ascii="Arial" w:hAnsi="Arial" w:cs="Arial"/>
                <w:sz w:val="19"/>
                <w:szCs w:val="19"/>
                <w:lang w:val="en-US"/>
              </w:rPr>
              <w:t xml:space="preserve">one`s </w:t>
            </w:r>
            <w:r w:rsidR="00731921">
              <w:rPr>
                <w:rFonts w:ascii="Arial" w:hAnsi="Arial" w:cs="Arial"/>
                <w:sz w:val="19"/>
                <w:szCs w:val="19"/>
                <w:lang w:val="en-US"/>
              </w:rPr>
              <w:t>register</w:t>
            </w:r>
            <w:r w:rsidRPr="00731921">
              <w:rPr>
                <w:rFonts w:ascii="Arial" w:hAnsi="Arial" w:cs="Arial"/>
                <w:sz w:val="19"/>
                <w:szCs w:val="19"/>
                <w:lang w:val="en-US"/>
              </w:rPr>
              <w:t>.</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MYP4</w:t>
            </w:r>
          </w:p>
        </w:tc>
        <w:tc>
          <w:tcPr>
            <w:tcW w:w="1386" w:type="dxa"/>
          </w:tcPr>
          <w:p w:rsidR="00E775F7" w:rsidRPr="00D30B9F" w:rsidRDefault="00E775F7" w:rsidP="00731921">
            <w:pPr>
              <w:rPr>
                <w:rFonts w:ascii="Arial" w:hAnsi="Arial" w:cs="Arial"/>
                <w:color w:val="FF0000"/>
                <w:sz w:val="19"/>
                <w:szCs w:val="19"/>
                <w:lang w:val="en-US"/>
              </w:rPr>
            </w:pPr>
            <w:r w:rsidRPr="00731921">
              <w:rPr>
                <w:rFonts w:ascii="Arial" w:hAnsi="Arial" w:cs="Arial"/>
                <w:sz w:val="19"/>
                <w:szCs w:val="19"/>
                <w:lang w:val="en-US"/>
              </w:rPr>
              <w:t>Precio</w:t>
            </w:r>
            <w:r w:rsidR="00731921" w:rsidRPr="00731921">
              <w:rPr>
                <w:rFonts w:ascii="Arial" w:hAnsi="Arial" w:cs="Arial"/>
                <w:sz w:val="19"/>
                <w:szCs w:val="19"/>
                <w:lang w:val="en-US"/>
              </w:rPr>
              <w:t>u</w:t>
            </w:r>
            <w:r w:rsidRPr="00731921">
              <w:rPr>
                <w:rFonts w:ascii="Arial" w:hAnsi="Arial" w:cs="Arial"/>
                <w:sz w:val="19"/>
                <w:szCs w:val="19"/>
                <w:lang w:val="en-US"/>
              </w:rPr>
              <w:t xml:space="preserve">s heritage </w:t>
            </w:r>
            <w:r w:rsidR="00731921" w:rsidRPr="00731921">
              <w:rPr>
                <w:rFonts w:ascii="Arial" w:hAnsi="Arial" w:cs="Arial"/>
                <w:sz w:val="19"/>
                <w:szCs w:val="19"/>
                <w:lang w:val="en-US"/>
              </w:rPr>
              <w:t>of</w:t>
            </w:r>
            <w:r w:rsidRPr="00731921">
              <w:rPr>
                <w:rFonts w:ascii="Arial" w:hAnsi="Arial" w:cs="Arial"/>
                <w:sz w:val="19"/>
                <w:szCs w:val="19"/>
                <w:lang w:val="en-US"/>
              </w:rPr>
              <w:t xml:space="preserve"> the past</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Connections</w:t>
            </w:r>
          </w:p>
        </w:tc>
        <w:tc>
          <w:tcPr>
            <w:tcW w:w="2987" w:type="dxa"/>
          </w:tcPr>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Setting</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Context</w:t>
            </w:r>
          </w:p>
          <w:p w:rsidR="00872D43" w:rsidRDefault="00872D43" w:rsidP="00872D43">
            <w:pPr>
              <w:rPr>
                <w:rFonts w:ascii="Arial" w:hAnsi="Arial" w:cs="Arial"/>
                <w:sz w:val="19"/>
                <w:szCs w:val="19"/>
                <w:lang w:val="en-US"/>
              </w:rPr>
            </w:pPr>
          </w:p>
          <w:p w:rsidR="00731921" w:rsidRPr="00D30B9F" w:rsidRDefault="00731921" w:rsidP="00731921">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Orientation in space and time</w:t>
            </w:r>
          </w:p>
          <w:p w:rsidR="00872D43" w:rsidRPr="00D30B9F" w:rsidRDefault="00872D43" w:rsidP="00872D43">
            <w:pPr>
              <w:rPr>
                <w:rFonts w:ascii="Arial" w:hAnsi="Arial" w:cs="Arial"/>
                <w:sz w:val="19"/>
                <w:szCs w:val="19"/>
                <w:lang w:val="en-US"/>
              </w:rPr>
            </w:pPr>
          </w:p>
        </w:tc>
        <w:tc>
          <w:tcPr>
            <w:tcW w:w="1682" w:type="dxa"/>
          </w:tcPr>
          <w:p w:rsidR="008A0EA2" w:rsidRPr="008A0EA2" w:rsidRDefault="00872D43" w:rsidP="00872D43">
            <w:pPr>
              <w:rPr>
                <w:rFonts w:ascii="Arial" w:hAnsi="Arial" w:cs="Arial"/>
                <w:sz w:val="19"/>
                <w:szCs w:val="19"/>
                <w:lang w:val="en-US"/>
              </w:rPr>
            </w:pPr>
            <w:r w:rsidRPr="008A0EA2">
              <w:rPr>
                <w:rFonts w:ascii="Arial" w:hAnsi="Arial" w:cs="Arial"/>
                <w:sz w:val="19"/>
                <w:szCs w:val="19"/>
                <w:lang w:val="en-US"/>
              </w:rPr>
              <w:t>“</w:t>
            </w:r>
            <w:r w:rsidR="008A0EA2" w:rsidRPr="008A0EA2">
              <w:rPr>
                <w:rFonts w:ascii="Arial" w:hAnsi="Arial" w:cs="Arial"/>
                <w:sz w:val="19"/>
                <w:szCs w:val="19"/>
                <w:lang w:val="en-US"/>
              </w:rPr>
              <w:t>On the road to art a man is not alone, not even if he wished it. Our artistic thoughts, attitudes and actions have their ancestors, their fathers, many of whom died thousands of years ago. Were we not the descendants of Homer, we would have no way of understanding neither his language, nor his stories.</w:t>
            </w:r>
            <w:r w:rsidRPr="008A0EA2">
              <w:rPr>
                <w:rFonts w:ascii="Arial" w:hAnsi="Arial" w:cs="Arial"/>
                <w:sz w:val="19"/>
                <w:szCs w:val="19"/>
                <w:lang w:val="en-US"/>
              </w:rPr>
              <w:t>”</w:t>
            </w:r>
          </w:p>
          <w:p w:rsidR="006071DE" w:rsidRPr="00D30B9F" w:rsidRDefault="00872D43" w:rsidP="00B45E8B">
            <w:pPr>
              <w:rPr>
                <w:rFonts w:ascii="Arial" w:hAnsi="Arial" w:cs="Arial"/>
                <w:color w:val="FF0000"/>
                <w:sz w:val="19"/>
                <w:szCs w:val="19"/>
                <w:lang w:val="en-US"/>
              </w:rPr>
            </w:pPr>
            <w:proofErr w:type="spellStart"/>
            <w:r w:rsidRPr="00D30B9F">
              <w:rPr>
                <w:rFonts w:ascii="Arial" w:hAnsi="Arial" w:cs="Arial"/>
                <w:sz w:val="19"/>
                <w:szCs w:val="19"/>
                <w:lang w:val="en-US"/>
              </w:rPr>
              <w:t>Vladimír</w:t>
            </w:r>
            <w:proofErr w:type="spellEnd"/>
            <w:r w:rsidRPr="00D30B9F">
              <w:rPr>
                <w:rFonts w:ascii="Arial" w:hAnsi="Arial" w:cs="Arial"/>
                <w:sz w:val="19"/>
                <w:szCs w:val="19"/>
                <w:lang w:val="en-US"/>
              </w:rPr>
              <w:t xml:space="preserve"> </w:t>
            </w:r>
            <w:proofErr w:type="spellStart"/>
            <w:r w:rsidRPr="00D30B9F">
              <w:rPr>
                <w:rFonts w:ascii="Arial" w:hAnsi="Arial" w:cs="Arial"/>
                <w:sz w:val="19"/>
                <w:szCs w:val="19"/>
                <w:lang w:val="en-US"/>
              </w:rPr>
              <w:t>Godár</w:t>
            </w:r>
            <w:proofErr w:type="spellEnd"/>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A: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B: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shd w:val="clear" w:color="auto" w:fill="auto"/>
          </w:tcPr>
          <w:p w:rsidR="00E775F7" w:rsidRPr="00150829" w:rsidRDefault="00E775F7" w:rsidP="002D6146">
            <w:pPr>
              <w:rPr>
                <w:rFonts w:ascii="Arial" w:hAnsi="Arial" w:cs="Arial"/>
                <w:sz w:val="19"/>
                <w:szCs w:val="19"/>
                <w:lang w:val="en-US"/>
              </w:rPr>
            </w:pPr>
            <w:r w:rsidRPr="00150829">
              <w:rPr>
                <w:rFonts w:ascii="Arial" w:hAnsi="Arial" w:cs="Arial"/>
                <w:sz w:val="19"/>
                <w:szCs w:val="19"/>
                <w:lang w:val="en-US"/>
              </w:rPr>
              <w:t>Importance of history</w:t>
            </w:r>
            <w:r w:rsidR="00272FEB" w:rsidRPr="00150829">
              <w:rPr>
                <w:rFonts w:ascii="Arial" w:hAnsi="Arial" w:cs="Arial"/>
                <w:sz w:val="19"/>
                <w:szCs w:val="19"/>
                <w:lang w:val="en-US"/>
              </w:rPr>
              <w:t xml:space="preserve"> of literature</w:t>
            </w:r>
            <w:r w:rsidRPr="00150829">
              <w:rPr>
                <w:rFonts w:ascii="Arial" w:hAnsi="Arial" w:cs="Arial"/>
                <w:sz w:val="19"/>
                <w:szCs w:val="19"/>
                <w:lang w:val="en-US"/>
              </w:rPr>
              <w:t xml:space="preserve"> from </w:t>
            </w:r>
            <w:r w:rsidR="006071DE" w:rsidRPr="00150829">
              <w:rPr>
                <w:rFonts w:ascii="Arial" w:hAnsi="Arial" w:cs="Arial"/>
                <w:sz w:val="19"/>
                <w:szCs w:val="19"/>
                <w:lang w:val="en-US"/>
              </w:rPr>
              <w:t xml:space="preserve">the </w:t>
            </w:r>
            <w:r w:rsidR="00272FEB" w:rsidRPr="00150829">
              <w:rPr>
                <w:rFonts w:ascii="Arial" w:hAnsi="Arial" w:cs="Arial"/>
                <w:sz w:val="19"/>
                <w:szCs w:val="19"/>
                <w:lang w:val="en-US"/>
              </w:rPr>
              <w:t>ancient</w:t>
            </w:r>
            <w:r w:rsidR="006071DE" w:rsidRPr="00150829">
              <w:rPr>
                <w:rFonts w:ascii="Arial" w:hAnsi="Arial" w:cs="Arial"/>
                <w:sz w:val="19"/>
                <w:szCs w:val="19"/>
                <w:lang w:val="en-US"/>
              </w:rPr>
              <w:t xml:space="preserve"> era</w:t>
            </w:r>
            <w:r w:rsidRPr="00150829">
              <w:rPr>
                <w:rFonts w:ascii="Arial" w:hAnsi="Arial" w:cs="Arial"/>
                <w:sz w:val="19"/>
                <w:szCs w:val="19"/>
                <w:lang w:val="en-US"/>
              </w:rPr>
              <w:t xml:space="preserve"> up to </w:t>
            </w:r>
            <w:r w:rsidR="00272FEB" w:rsidRPr="00150829">
              <w:rPr>
                <w:rFonts w:ascii="Arial" w:hAnsi="Arial" w:cs="Arial"/>
                <w:sz w:val="19"/>
                <w:szCs w:val="19"/>
                <w:lang w:val="en-US"/>
              </w:rPr>
              <w:t>the present</w:t>
            </w:r>
            <w:r w:rsidRPr="00150829">
              <w:rPr>
                <w:rFonts w:ascii="Arial" w:hAnsi="Arial" w:cs="Arial"/>
                <w:sz w:val="19"/>
                <w:szCs w:val="19"/>
                <w:lang w:val="en-US"/>
              </w:rPr>
              <w:t>.</w:t>
            </w:r>
          </w:p>
          <w:p w:rsidR="00E775F7" w:rsidRPr="00150829" w:rsidRDefault="00272FEB" w:rsidP="002D6146">
            <w:pPr>
              <w:rPr>
                <w:rFonts w:ascii="Arial" w:hAnsi="Arial" w:cs="Arial"/>
                <w:sz w:val="19"/>
                <w:szCs w:val="19"/>
                <w:lang w:val="en-US"/>
              </w:rPr>
            </w:pPr>
            <w:r w:rsidRPr="00150829">
              <w:rPr>
                <w:rFonts w:ascii="Arial" w:hAnsi="Arial" w:cs="Arial"/>
                <w:sz w:val="19"/>
                <w:szCs w:val="19"/>
                <w:lang w:val="en-US"/>
              </w:rPr>
              <w:t>The birth</w:t>
            </w:r>
            <w:r w:rsidR="00731921" w:rsidRPr="00150829">
              <w:rPr>
                <w:rFonts w:ascii="Arial" w:hAnsi="Arial" w:cs="Arial"/>
                <w:sz w:val="19"/>
                <w:szCs w:val="19"/>
                <w:lang w:val="en-US"/>
              </w:rPr>
              <w:t xml:space="preserve"> of E</w:t>
            </w:r>
            <w:r w:rsidR="00E775F7" w:rsidRPr="00150829">
              <w:rPr>
                <w:rFonts w:ascii="Arial" w:hAnsi="Arial" w:cs="Arial"/>
                <w:sz w:val="19"/>
                <w:szCs w:val="19"/>
                <w:lang w:val="en-US"/>
              </w:rPr>
              <w:t xml:space="preserve">uropean identity on the basis of </w:t>
            </w:r>
            <w:r w:rsidR="00150829" w:rsidRPr="00150829">
              <w:rPr>
                <w:rFonts w:ascii="Arial" w:hAnsi="Arial" w:cs="Arial"/>
                <w:sz w:val="19"/>
                <w:szCs w:val="19"/>
                <w:lang w:val="en-US"/>
              </w:rPr>
              <w:t>works of Antiquity</w:t>
            </w:r>
            <w:r w:rsidR="00E775F7" w:rsidRPr="00150829">
              <w:rPr>
                <w:rFonts w:ascii="Arial" w:hAnsi="Arial" w:cs="Arial"/>
                <w:sz w:val="19"/>
                <w:szCs w:val="19"/>
                <w:lang w:val="en-US"/>
              </w:rPr>
              <w:t xml:space="preserve"> and Christian tradition.</w:t>
            </w:r>
          </w:p>
          <w:p w:rsidR="00E775F7" w:rsidRPr="00150829" w:rsidRDefault="00E775F7" w:rsidP="002D6146">
            <w:pPr>
              <w:rPr>
                <w:rFonts w:ascii="Arial" w:hAnsi="Arial" w:cs="Arial"/>
                <w:sz w:val="19"/>
                <w:szCs w:val="19"/>
                <w:lang w:val="en-US"/>
              </w:rPr>
            </w:pPr>
            <w:r w:rsidRPr="00150829">
              <w:rPr>
                <w:rFonts w:ascii="Arial" w:hAnsi="Arial" w:cs="Arial"/>
                <w:sz w:val="19"/>
                <w:szCs w:val="19"/>
                <w:lang w:val="en-US"/>
              </w:rPr>
              <w:t xml:space="preserve">Identification of traits of </w:t>
            </w:r>
            <w:r w:rsidR="00150829" w:rsidRPr="00150829">
              <w:rPr>
                <w:rFonts w:ascii="Arial" w:hAnsi="Arial" w:cs="Arial"/>
                <w:sz w:val="19"/>
                <w:szCs w:val="19"/>
                <w:lang w:val="en-US"/>
              </w:rPr>
              <w:t>Ancient</w:t>
            </w:r>
            <w:r w:rsidRPr="00150829">
              <w:rPr>
                <w:rFonts w:ascii="Arial" w:hAnsi="Arial" w:cs="Arial"/>
                <w:sz w:val="19"/>
                <w:szCs w:val="19"/>
                <w:lang w:val="en-US"/>
              </w:rPr>
              <w:t xml:space="preserve"> literature in individual genres.</w:t>
            </w:r>
          </w:p>
          <w:p w:rsidR="00E775F7" w:rsidRPr="00D30B9F" w:rsidRDefault="00E775F7" w:rsidP="002D6146">
            <w:pPr>
              <w:rPr>
                <w:rFonts w:ascii="Arial" w:hAnsi="Arial" w:cs="Arial"/>
                <w:color w:val="FF0000"/>
                <w:sz w:val="19"/>
                <w:szCs w:val="19"/>
                <w:lang w:val="en-US"/>
              </w:rPr>
            </w:pPr>
            <w:r w:rsidRPr="00150829">
              <w:rPr>
                <w:rFonts w:ascii="Arial" w:hAnsi="Arial" w:cs="Arial"/>
                <w:sz w:val="19"/>
                <w:szCs w:val="19"/>
                <w:lang w:val="en-US"/>
              </w:rPr>
              <w:t>Description and characteristics of a literary character.</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MYP4</w:t>
            </w:r>
          </w:p>
        </w:tc>
        <w:tc>
          <w:tcPr>
            <w:tcW w:w="1386" w:type="dxa"/>
          </w:tcPr>
          <w:p w:rsidR="00E775F7" w:rsidRPr="00D30B9F" w:rsidRDefault="00E775F7" w:rsidP="000354EC">
            <w:pPr>
              <w:rPr>
                <w:rFonts w:ascii="Arial" w:hAnsi="Arial" w:cs="Arial"/>
                <w:sz w:val="19"/>
                <w:szCs w:val="19"/>
                <w:lang w:val="en-US"/>
              </w:rPr>
            </w:pPr>
            <w:r w:rsidRPr="00150829">
              <w:rPr>
                <w:rFonts w:ascii="Arial" w:hAnsi="Arial" w:cs="Arial"/>
                <w:sz w:val="19"/>
                <w:szCs w:val="19"/>
                <w:lang w:val="en-US"/>
              </w:rPr>
              <w:t xml:space="preserve">Invention, education </w:t>
            </w:r>
            <w:r w:rsidR="000354EC" w:rsidRPr="00150829">
              <w:rPr>
                <w:rFonts w:ascii="Arial" w:hAnsi="Arial" w:cs="Arial"/>
                <w:sz w:val="19"/>
                <w:szCs w:val="19"/>
                <w:lang w:val="en-US"/>
              </w:rPr>
              <w:t>and</w:t>
            </w:r>
            <w:r w:rsidRPr="00150829">
              <w:rPr>
                <w:rFonts w:ascii="Arial" w:hAnsi="Arial" w:cs="Arial"/>
                <w:sz w:val="19"/>
                <w:szCs w:val="19"/>
                <w:lang w:val="en-US"/>
              </w:rPr>
              <w:t xml:space="preserve"> progress</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Perspective</w:t>
            </w:r>
          </w:p>
        </w:tc>
        <w:tc>
          <w:tcPr>
            <w:tcW w:w="2987"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Point of view</w:t>
            </w:r>
          </w:p>
          <w:p w:rsidR="0066042A" w:rsidRPr="00D30B9F" w:rsidRDefault="0066042A"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Structure</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Scientific and technical innovation</w:t>
            </w:r>
          </w:p>
          <w:p w:rsidR="00872D43" w:rsidRPr="00D30B9F" w:rsidRDefault="00872D43" w:rsidP="00872D43">
            <w:pPr>
              <w:rPr>
                <w:rFonts w:ascii="Arial" w:hAnsi="Arial" w:cs="Arial"/>
                <w:sz w:val="19"/>
                <w:szCs w:val="19"/>
                <w:lang w:val="en-US"/>
              </w:rPr>
            </w:pPr>
          </w:p>
        </w:tc>
        <w:tc>
          <w:tcPr>
            <w:tcW w:w="1682"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“Gutenberg's invention of printing is the greatest event – the mother of </w:t>
            </w:r>
            <w:r w:rsidRPr="00D30B9F">
              <w:rPr>
                <w:rFonts w:ascii="Arial" w:hAnsi="Arial" w:cs="Arial"/>
                <w:sz w:val="19"/>
                <w:szCs w:val="19"/>
                <w:lang w:val="en-US"/>
              </w:rPr>
              <w:lastRenderedPageBreak/>
              <w:t>revolution.” Victor Hugo</w:t>
            </w: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 xml:space="preserve">A: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B.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xml:space="preserve">, ii, iii, </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iv, 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shd w:val="clear" w:color="auto" w:fill="auto"/>
          </w:tcPr>
          <w:p w:rsidR="00436930" w:rsidRPr="00150829" w:rsidRDefault="00436930" w:rsidP="00872D43">
            <w:pPr>
              <w:rPr>
                <w:rFonts w:ascii="Arial" w:hAnsi="Arial" w:cs="Arial"/>
                <w:sz w:val="19"/>
                <w:szCs w:val="19"/>
                <w:lang w:val="en-US"/>
              </w:rPr>
            </w:pPr>
            <w:r w:rsidRPr="00150829">
              <w:rPr>
                <w:rFonts w:ascii="Arial" w:hAnsi="Arial" w:cs="Arial"/>
                <w:sz w:val="19"/>
                <w:szCs w:val="19"/>
                <w:lang w:val="en-US"/>
              </w:rPr>
              <w:lastRenderedPageBreak/>
              <w:t xml:space="preserve">Humanism as </w:t>
            </w:r>
            <w:r w:rsidR="00150829" w:rsidRPr="00150829">
              <w:rPr>
                <w:rFonts w:ascii="Arial" w:hAnsi="Arial" w:cs="Arial"/>
                <w:sz w:val="19"/>
                <w:szCs w:val="19"/>
                <w:lang w:val="en-US"/>
              </w:rPr>
              <w:t>ideological, social and artistic movement.</w:t>
            </w:r>
          </w:p>
          <w:p w:rsidR="00436930" w:rsidRPr="00150829" w:rsidRDefault="00150829" w:rsidP="00872D43">
            <w:pPr>
              <w:rPr>
                <w:rFonts w:ascii="Arial" w:hAnsi="Arial" w:cs="Arial"/>
                <w:sz w:val="19"/>
                <w:szCs w:val="19"/>
                <w:lang w:val="en-US"/>
              </w:rPr>
            </w:pPr>
            <w:r w:rsidRPr="00150829">
              <w:rPr>
                <w:rFonts w:ascii="Arial" w:hAnsi="Arial" w:cs="Arial"/>
                <w:sz w:val="19"/>
                <w:szCs w:val="19"/>
                <w:lang w:val="en-US"/>
              </w:rPr>
              <w:lastRenderedPageBreak/>
              <w:t>Life and educational program of Humanism.</w:t>
            </w:r>
          </w:p>
          <w:p w:rsidR="00436930" w:rsidRPr="00150829" w:rsidRDefault="00436930" w:rsidP="00872D43">
            <w:pPr>
              <w:rPr>
                <w:rFonts w:ascii="Arial" w:hAnsi="Arial" w:cs="Arial"/>
                <w:sz w:val="19"/>
                <w:szCs w:val="19"/>
                <w:lang w:val="en-US"/>
              </w:rPr>
            </w:pPr>
            <w:r w:rsidRPr="00150829">
              <w:rPr>
                <w:rFonts w:ascii="Arial" w:hAnsi="Arial" w:cs="Arial"/>
                <w:sz w:val="19"/>
                <w:szCs w:val="19"/>
                <w:lang w:val="en-US"/>
              </w:rPr>
              <w:t xml:space="preserve">Invention of </w:t>
            </w:r>
            <w:r w:rsidR="00150829" w:rsidRPr="00150829">
              <w:rPr>
                <w:rFonts w:ascii="Arial" w:hAnsi="Arial" w:cs="Arial"/>
                <w:sz w:val="19"/>
                <w:szCs w:val="19"/>
                <w:lang w:val="en-US"/>
              </w:rPr>
              <w:t>the</w:t>
            </w:r>
            <w:r w:rsidRPr="00150829">
              <w:rPr>
                <w:rFonts w:ascii="Arial" w:hAnsi="Arial" w:cs="Arial"/>
                <w:sz w:val="19"/>
                <w:szCs w:val="19"/>
                <w:lang w:val="en-US"/>
              </w:rPr>
              <w:t xml:space="preserve"> printing press – breakthrough in development of </w:t>
            </w:r>
            <w:r w:rsidR="00150829" w:rsidRPr="00150829">
              <w:rPr>
                <w:rFonts w:ascii="Arial" w:hAnsi="Arial" w:cs="Arial"/>
                <w:sz w:val="19"/>
                <w:szCs w:val="19"/>
                <w:lang w:val="en-US"/>
              </w:rPr>
              <w:t>literacy.</w:t>
            </w:r>
          </w:p>
          <w:p w:rsidR="00436930" w:rsidRPr="00150829" w:rsidRDefault="00436930" w:rsidP="00872D43">
            <w:pPr>
              <w:rPr>
                <w:rFonts w:ascii="Arial" w:hAnsi="Arial" w:cs="Arial"/>
                <w:sz w:val="19"/>
                <w:szCs w:val="19"/>
                <w:lang w:val="en-US"/>
              </w:rPr>
            </w:pPr>
            <w:r w:rsidRPr="00150829">
              <w:rPr>
                <w:rFonts w:ascii="Arial" w:hAnsi="Arial" w:cs="Arial"/>
                <w:sz w:val="19"/>
                <w:szCs w:val="19"/>
                <w:lang w:val="en-US"/>
              </w:rPr>
              <w:t xml:space="preserve">Advancements that changed the world and </w:t>
            </w:r>
            <w:r w:rsidR="00150829" w:rsidRPr="00150829">
              <w:rPr>
                <w:rFonts w:ascii="Arial" w:hAnsi="Arial" w:cs="Arial"/>
                <w:sz w:val="19"/>
                <w:szCs w:val="19"/>
                <w:lang w:val="en-US"/>
              </w:rPr>
              <w:t>their impact on literature.</w:t>
            </w:r>
          </w:p>
          <w:p w:rsidR="00436930" w:rsidRPr="00D30B9F" w:rsidRDefault="00436930" w:rsidP="00EA4B90">
            <w:pPr>
              <w:rPr>
                <w:rFonts w:ascii="Arial" w:hAnsi="Arial" w:cs="Arial"/>
                <w:sz w:val="19"/>
                <w:szCs w:val="19"/>
                <w:lang w:val="en-US"/>
              </w:rPr>
            </w:pPr>
            <w:r w:rsidRPr="00150829">
              <w:rPr>
                <w:rFonts w:ascii="Arial" w:hAnsi="Arial" w:cs="Arial"/>
                <w:sz w:val="19"/>
                <w:szCs w:val="19"/>
                <w:lang w:val="en-US"/>
              </w:rPr>
              <w:t xml:space="preserve">Literary </w:t>
            </w:r>
            <w:r w:rsidR="00EA4B90">
              <w:rPr>
                <w:rFonts w:ascii="Arial" w:hAnsi="Arial" w:cs="Arial"/>
                <w:sz w:val="19"/>
                <w:szCs w:val="19"/>
                <w:lang w:val="en-US"/>
              </w:rPr>
              <w:t>discussion</w:t>
            </w:r>
            <w:r w:rsidRPr="00150829">
              <w:rPr>
                <w:rFonts w:ascii="Arial" w:hAnsi="Arial" w:cs="Arial"/>
                <w:sz w:val="19"/>
                <w:szCs w:val="19"/>
                <w:lang w:val="en-US"/>
              </w:rPr>
              <w:t xml:space="preserve"> about </w:t>
            </w:r>
            <w:r w:rsidR="00EA4B90">
              <w:rPr>
                <w:rFonts w:ascii="Arial" w:hAnsi="Arial" w:cs="Arial"/>
                <w:sz w:val="19"/>
                <w:szCs w:val="19"/>
                <w:lang w:val="en-US"/>
              </w:rPr>
              <w:t>works</w:t>
            </w:r>
            <w:r w:rsidR="000354EC" w:rsidRPr="00150829">
              <w:rPr>
                <w:rFonts w:ascii="Arial" w:hAnsi="Arial" w:cs="Arial"/>
                <w:sz w:val="19"/>
                <w:szCs w:val="19"/>
                <w:lang w:val="en-US"/>
              </w:rPr>
              <w:t xml:space="preserve"> of William Shakespeare.</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MYP5</w:t>
            </w:r>
          </w:p>
        </w:tc>
        <w:tc>
          <w:tcPr>
            <w:tcW w:w="1386" w:type="dxa"/>
          </w:tcPr>
          <w:p w:rsidR="00436930" w:rsidRPr="00D30B9F" w:rsidRDefault="00436930" w:rsidP="00872D43">
            <w:pPr>
              <w:rPr>
                <w:rFonts w:ascii="Arial" w:hAnsi="Arial" w:cs="Arial"/>
                <w:color w:val="FF0000"/>
                <w:sz w:val="19"/>
                <w:szCs w:val="19"/>
                <w:lang w:val="en-US"/>
              </w:rPr>
            </w:pPr>
            <w:r w:rsidRPr="00EA4B90">
              <w:rPr>
                <w:rFonts w:ascii="Arial" w:hAnsi="Arial" w:cs="Arial"/>
                <w:sz w:val="19"/>
                <w:szCs w:val="19"/>
                <w:lang w:val="en-US"/>
              </w:rPr>
              <w:t>Interpretation of a literary work</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Connections</w:t>
            </w:r>
          </w:p>
        </w:tc>
        <w:tc>
          <w:tcPr>
            <w:tcW w:w="2987" w:type="dxa"/>
          </w:tcPr>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Self-expression</w:t>
            </w:r>
          </w:p>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Point of view</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Intertextuality</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Personal and cultural expression</w:t>
            </w:r>
          </w:p>
          <w:p w:rsidR="00872D43" w:rsidRPr="00D30B9F" w:rsidRDefault="00872D43" w:rsidP="00872D43">
            <w:pPr>
              <w:rPr>
                <w:rFonts w:ascii="Arial" w:hAnsi="Arial" w:cs="Arial"/>
                <w:sz w:val="19"/>
                <w:szCs w:val="19"/>
                <w:lang w:val="en-US"/>
              </w:rPr>
            </w:pPr>
          </w:p>
        </w:tc>
        <w:tc>
          <w:tcPr>
            <w:tcW w:w="1682" w:type="dxa"/>
          </w:tcPr>
          <w:p w:rsidR="00872D43" w:rsidRPr="00D30B9F" w:rsidRDefault="00872D43" w:rsidP="00872D43">
            <w:pPr>
              <w:rPr>
                <w:rFonts w:ascii="Arial" w:hAnsi="Arial" w:cs="Arial"/>
                <w:sz w:val="19"/>
                <w:szCs w:val="19"/>
                <w:lang w:val="en-US"/>
              </w:rPr>
            </w:pPr>
            <w:r w:rsidRPr="00D30B9F">
              <w:rPr>
                <w:rFonts w:ascii="Arial" w:hAnsi="Arial" w:cs="Arial"/>
                <w:bCs/>
                <w:kern w:val="36"/>
                <w:sz w:val="19"/>
                <w:szCs w:val="19"/>
                <w:lang w:val="en-US" w:eastAsia="sk-SK"/>
              </w:rPr>
              <w:t>“Books are not made to be believed, but to be subjected to inquiry. When we consider a book, we mustn't ask ourselves what it says but what it means.” Umberto Eco</w:t>
            </w:r>
          </w:p>
          <w:p w:rsidR="00872D43" w:rsidRPr="00D30B9F" w:rsidRDefault="00872D43" w:rsidP="00872D43">
            <w:pPr>
              <w:rPr>
                <w:rFonts w:ascii="Arial" w:hAnsi="Arial" w:cs="Arial"/>
                <w:sz w:val="19"/>
                <w:szCs w:val="19"/>
                <w:lang w:val="en-US"/>
              </w:rPr>
            </w:pP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A: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B.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xml:space="preserve">, ii, iii, </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shd w:val="clear" w:color="auto" w:fill="auto"/>
          </w:tcPr>
          <w:p w:rsidR="00436930" w:rsidRPr="002E70F0" w:rsidRDefault="00EA4B90" w:rsidP="00872D43">
            <w:pPr>
              <w:rPr>
                <w:rFonts w:ascii="Arial" w:hAnsi="Arial" w:cs="Arial"/>
                <w:sz w:val="19"/>
                <w:szCs w:val="19"/>
                <w:lang w:val="en-US"/>
              </w:rPr>
            </w:pPr>
            <w:r w:rsidRPr="002E70F0">
              <w:rPr>
                <w:rFonts w:ascii="Arial" w:hAnsi="Arial" w:cs="Arial"/>
                <w:sz w:val="19"/>
                <w:szCs w:val="19"/>
                <w:lang w:val="en-US"/>
              </w:rPr>
              <w:t>Literary work</w:t>
            </w:r>
            <w:r w:rsidR="00436930" w:rsidRPr="002E70F0">
              <w:rPr>
                <w:rFonts w:ascii="Arial" w:hAnsi="Arial" w:cs="Arial"/>
                <w:sz w:val="19"/>
                <w:szCs w:val="19"/>
                <w:lang w:val="en-US"/>
              </w:rPr>
              <w:t xml:space="preserve"> and its importance.</w:t>
            </w:r>
          </w:p>
          <w:p w:rsidR="00436930" w:rsidRPr="002E70F0" w:rsidRDefault="00EA4B90" w:rsidP="00872D43">
            <w:pPr>
              <w:rPr>
                <w:rFonts w:ascii="Arial" w:hAnsi="Arial" w:cs="Arial"/>
                <w:sz w:val="19"/>
                <w:szCs w:val="19"/>
                <w:lang w:val="en-US"/>
              </w:rPr>
            </w:pPr>
            <w:r w:rsidRPr="002E70F0">
              <w:rPr>
                <w:rFonts w:ascii="Arial" w:hAnsi="Arial" w:cs="Arial"/>
                <w:sz w:val="19"/>
                <w:szCs w:val="19"/>
                <w:lang w:val="en-US"/>
              </w:rPr>
              <w:t xml:space="preserve">Connections between the author, the work </w:t>
            </w:r>
            <w:r w:rsidR="00436930" w:rsidRPr="002E70F0">
              <w:rPr>
                <w:rFonts w:ascii="Arial" w:hAnsi="Arial" w:cs="Arial"/>
                <w:sz w:val="19"/>
                <w:szCs w:val="19"/>
                <w:lang w:val="en-US"/>
              </w:rPr>
              <w:t xml:space="preserve">and the reader via interpretation of a literary </w:t>
            </w:r>
            <w:r w:rsidRPr="002E70F0">
              <w:rPr>
                <w:rFonts w:ascii="Arial" w:hAnsi="Arial" w:cs="Arial"/>
                <w:sz w:val="19"/>
                <w:szCs w:val="19"/>
                <w:lang w:val="en-US"/>
              </w:rPr>
              <w:t>work.</w:t>
            </w:r>
          </w:p>
          <w:p w:rsidR="00436930" w:rsidRPr="002E70F0" w:rsidRDefault="000354EC" w:rsidP="00872D43">
            <w:pPr>
              <w:rPr>
                <w:rFonts w:ascii="Arial" w:hAnsi="Arial" w:cs="Arial"/>
                <w:sz w:val="19"/>
                <w:szCs w:val="19"/>
                <w:lang w:val="en-US"/>
              </w:rPr>
            </w:pPr>
            <w:r w:rsidRPr="002E70F0">
              <w:rPr>
                <w:rFonts w:ascii="Arial" w:hAnsi="Arial" w:cs="Arial"/>
                <w:sz w:val="19"/>
                <w:szCs w:val="19"/>
                <w:lang w:val="en-US"/>
              </w:rPr>
              <w:t xml:space="preserve">Structure and </w:t>
            </w:r>
            <w:r w:rsidR="00EA4B90" w:rsidRPr="002E70F0">
              <w:rPr>
                <w:rFonts w:ascii="Arial" w:hAnsi="Arial" w:cs="Arial"/>
                <w:sz w:val="19"/>
                <w:szCs w:val="19"/>
                <w:lang w:val="en-US"/>
              </w:rPr>
              <w:t>context</w:t>
            </w:r>
            <w:r w:rsidRPr="002E70F0">
              <w:rPr>
                <w:rFonts w:ascii="Arial" w:hAnsi="Arial" w:cs="Arial"/>
                <w:sz w:val="19"/>
                <w:szCs w:val="19"/>
                <w:lang w:val="en-US"/>
              </w:rPr>
              <w:t xml:space="preserve"> of a </w:t>
            </w:r>
            <w:r w:rsidR="00EA4B90" w:rsidRPr="002E70F0">
              <w:rPr>
                <w:rFonts w:ascii="Arial" w:hAnsi="Arial" w:cs="Arial"/>
                <w:sz w:val="19"/>
                <w:szCs w:val="19"/>
                <w:lang w:val="en-US"/>
              </w:rPr>
              <w:t>literary work.</w:t>
            </w:r>
          </w:p>
          <w:p w:rsidR="002E70F0" w:rsidRPr="002E70F0" w:rsidRDefault="002E70F0" w:rsidP="00872D43">
            <w:pPr>
              <w:rPr>
                <w:rFonts w:ascii="Arial" w:hAnsi="Arial" w:cs="Arial"/>
                <w:sz w:val="19"/>
                <w:szCs w:val="19"/>
                <w:lang w:val="en-US"/>
              </w:rPr>
            </w:pPr>
            <w:r w:rsidRPr="002E70F0">
              <w:rPr>
                <w:rFonts w:ascii="Arial" w:hAnsi="Arial" w:cs="Arial"/>
                <w:sz w:val="19"/>
                <w:szCs w:val="19"/>
                <w:lang w:val="en-US"/>
              </w:rPr>
              <w:t>Author`s depiction of reality.</w:t>
            </w:r>
          </w:p>
          <w:p w:rsidR="00436930" w:rsidRPr="002E70F0" w:rsidRDefault="00436930" w:rsidP="00872D43">
            <w:pPr>
              <w:rPr>
                <w:rFonts w:ascii="Arial" w:hAnsi="Arial" w:cs="Arial"/>
                <w:sz w:val="19"/>
                <w:szCs w:val="19"/>
                <w:lang w:val="en-US"/>
              </w:rPr>
            </w:pPr>
            <w:r w:rsidRPr="002E70F0">
              <w:rPr>
                <w:rFonts w:ascii="Arial" w:hAnsi="Arial" w:cs="Arial"/>
                <w:sz w:val="19"/>
                <w:szCs w:val="19"/>
                <w:lang w:val="en-US"/>
              </w:rPr>
              <w:t>Types of readers.</w:t>
            </w:r>
          </w:p>
          <w:p w:rsidR="00872D43" w:rsidRPr="00D30B9F" w:rsidRDefault="002E70F0" w:rsidP="002E70F0">
            <w:pPr>
              <w:rPr>
                <w:rFonts w:ascii="Arial" w:hAnsi="Arial" w:cs="Arial"/>
                <w:color w:val="FF0000"/>
                <w:sz w:val="19"/>
                <w:szCs w:val="19"/>
                <w:lang w:val="en-US"/>
              </w:rPr>
            </w:pPr>
            <w:r w:rsidRPr="002E70F0">
              <w:rPr>
                <w:rFonts w:ascii="Arial" w:hAnsi="Arial" w:cs="Arial"/>
                <w:sz w:val="19"/>
                <w:szCs w:val="19"/>
                <w:lang w:val="en-US"/>
              </w:rPr>
              <w:t>Critical</w:t>
            </w:r>
            <w:r w:rsidR="000354EC" w:rsidRPr="002E70F0">
              <w:rPr>
                <w:rFonts w:ascii="Arial" w:hAnsi="Arial" w:cs="Arial"/>
                <w:sz w:val="19"/>
                <w:szCs w:val="19"/>
                <w:lang w:val="en-US"/>
              </w:rPr>
              <w:t xml:space="preserve"> reading </w:t>
            </w:r>
            <w:r w:rsidRPr="002E70F0">
              <w:rPr>
                <w:rFonts w:ascii="Arial" w:hAnsi="Arial" w:cs="Arial"/>
                <w:sz w:val="19"/>
                <w:szCs w:val="19"/>
                <w:lang w:val="en-US"/>
              </w:rPr>
              <w:t>–</w:t>
            </w:r>
            <w:r w:rsidR="000354EC" w:rsidRPr="002E70F0">
              <w:rPr>
                <w:rFonts w:ascii="Arial" w:hAnsi="Arial" w:cs="Arial"/>
                <w:sz w:val="19"/>
                <w:szCs w:val="19"/>
                <w:lang w:val="en-US"/>
              </w:rPr>
              <w:t xml:space="preserve"> </w:t>
            </w:r>
            <w:r w:rsidRPr="002E70F0">
              <w:rPr>
                <w:rFonts w:ascii="Arial" w:hAnsi="Arial" w:cs="Arial"/>
                <w:sz w:val="19"/>
                <w:szCs w:val="19"/>
                <w:lang w:val="en-US"/>
              </w:rPr>
              <w:t xml:space="preserve">respecting the literary text and </w:t>
            </w:r>
            <w:r w:rsidR="000354EC" w:rsidRPr="002E70F0">
              <w:rPr>
                <w:rFonts w:ascii="Arial" w:hAnsi="Arial" w:cs="Arial"/>
                <w:sz w:val="19"/>
                <w:szCs w:val="19"/>
                <w:lang w:val="en-US"/>
              </w:rPr>
              <w:t>the author`</w:t>
            </w:r>
            <w:r w:rsidR="00436930" w:rsidRPr="002E70F0">
              <w:rPr>
                <w:rFonts w:ascii="Arial" w:hAnsi="Arial" w:cs="Arial"/>
                <w:sz w:val="19"/>
                <w:szCs w:val="19"/>
                <w:lang w:val="en-US"/>
              </w:rPr>
              <w:t>s intention.</w:t>
            </w:r>
            <w:r w:rsidR="00872D43" w:rsidRPr="002E70F0">
              <w:rPr>
                <w:rFonts w:ascii="Arial" w:hAnsi="Arial" w:cs="Arial"/>
                <w:sz w:val="19"/>
                <w:szCs w:val="19"/>
                <w:lang w:val="en-US"/>
              </w:rPr>
              <w:t xml:space="preserve"> </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MYP5</w:t>
            </w:r>
          </w:p>
        </w:tc>
        <w:tc>
          <w:tcPr>
            <w:tcW w:w="1386" w:type="dxa"/>
          </w:tcPr>
          <w:p w:rsidR="00436930" w:rsidRPr="00D30B9F" w:rsidRDefault="000354EC" w:rsidP="000354EC">
            <w:pPr>
              <w:rPr>
                <w:rFonts w:ascii="Arial" w:hAnsi="Arial" w:cs="Arial"/>
                <w:color w:val="FF0000"/>
                <w:sz w:val="19"/>
                <w:szCs w:val="19"/>
                <w:lang w:val="en-US"/>
              </w:rPr>
            </w:pPr>
            <w:r w:rsidRPr="00EA4B90">
              <w:rPr>
                <w:rFonts w:ascii="Arial" w:hAnsi="Arial" w:cs="Arial"/>
                <w:sz w:val="19"/>
                <w:szCs w:val="19"/>
                <w:lang w:val="en-US"/>
              </w:rPr>
              <w:t xml:space="preserve">Global </w:t>
            </w:r>
            <w:r w:rsidR="00436930" w:rsidRPr="00EA4B90">
              <w:rPr>
                <w:rFonts w:ascii="Arial" w:hAnsi="Arial" w:cs="Arial"/>
                <w:sz w:val="19"/>
                <w:szCs w:val="19"/>
                <w:lang w:val="en-US"/>
              </w:rPr>
              <w:t>communication</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w:t>
            </w:r>
          </w:p>
        </w:tc>
        <w:tc>
          <w:tcPr>
            <w:tcW w:w="2987" w:type="dxa"/>
          </w:tcPr>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Audience imperatives</w:t>
            </w:r>
          </w:p>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Purpose</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Style</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hAnsi="Arial" w:cs="Arial"/>
                <w:sz w:val="19"/>
                <w:szCs w:val="19"/>
                <w:lang w:val="en-US"/>
              </w:rPr>
            </w:pPr>
            <w:r w:rsidRPr="00D30B9F">
              <w:rPr>
                <w:rFonts w:ascii="Arial" w:eastAsia="MS Mincho" w:hAnsi="Arial" w:cs="Arial"/>
                <w:color w:val="000000"/>
                <w:sz w:val="19"/>
                <w:szCs w:val="19"/>
                <w:lang w:val="en-US"/>
              </w:rPr>
              <w:t>Globalization and sustainability</w:t>
            </w:r>
          </w:p>
        </w:tc>
        <w:tc>
          <w:tcPr>
            <w:tcW w:w="1682" w:type="dxa"/>
          </w:tcPr>
          <w:p w:rsidR="00872D43" w:rsidRPr="00D30B9F" w:rsidRDefault="00872D43" w:rsidP="00872D43">
            <w:pPr>
              <w:rPr>
                <w:rFonts w:ascii="Arial" w:eastAsia="Times New Roman" w:hAnsi="Arial" w:cs="Arial"/>
                <w:sz w:val="19"/>
                <w:szCs w:val="19"/>
                <w:lang w:val="en-US" w:eastAsia="sk-SK"/>
              </w:rPr>
            </w:pPr>
            <w:r w:rsidRPr="00D30B9F">
              <w:rPr>
                <w:rFonts w:ascii="Arial" w:hAnsi="Arial" w:cs="Arial"/>
                <w:sz w:val="19"/>
                <w:szCs w:val="19"/>
                <w:lang w:val="en-US" w:eastAsia="sk-SK"/>
              </w:rPr>
              <w:t>“</w:t>
            </w:r>
            <w:r w:rsidRPr="00D30B9F">
              <w:rPr>
                <w:rFonts w:ascii="Arial" w:eastAsia="Times New Roman" w:hAnsi="Arial" w:cs="Arial"/>
                <w:sz w:val="19"/>
                <w:szCs w:val="19"/>
                <w:lang w:val="en-US" w:eastAsia="sk-SK"/>
              </w:rPr>
              <w:t xml:space="preserve">We already have - thanks to technology, development, skills, the efficiency of our work - enough resources to satisfy all human needs. But we </w:t>
            </w:r>
            <w:r w:rsidRPr="00D30B9F">
              <w:rPr>
                <w:rFonts w:ascii="Arial" w:eastAsia="Times New Roman" w:hAnsi="Arial" w:cs="Arial"/>
                <w:sz w:val="19"/>
                <w:szCs w:val="19"/>
                <w:lang w:val="en-US" w:eastAsia="sk-SK"/>
              </w:rPr>
              <w:lastRenderedPageBreak/>
              <w:t>don't have enough resources, and we are unlikely ever to have, to satisfy human greed.</w:t>
            </w:r>
            <w:r w:rsidRPr="00D30B9F">
              <w:rPr>
                <w:rFonts w:ascii="Arial" w:hAnsi="Arial" w:cs="Arial"/>
                <w:sz w:val="19"/>
                <w:szCs w:val="19"/>
                <w:lang w:val="en-US" w:eastAsia="sk-SK"/>
              </w:rPr>
              <w:t>”</w:t>
            </w:r>
            <w:r w:rsidRPr="00D30B9F">
              <w:rPr>
                <w:rFonts w:ascii="Arial" w:eastAsia="Times New Roman" w:hAnsi="Arial" w:cs="Arial"/>
                <w:sz w:val="19"/>
                <w:szCs w:val="19"/>
                <w:lang w:val="en-US" w:eastAsia="sk-SK"/>
              </w:rPr>
              <w:t xml:space="preserve"> </w:t>
            </w:r>
            <w:proofErr w:type="spellStart"/>
            <w:r w:rsidRPr="00D30B9F">
              <w:rPr>
                <w:rFonts w:ascii="Arial" w:eastAsia="Times New Roman" w:hAnsi="Arial" w:cs="Arial"/>
                <w:sz w:val="19"/>
                <w:szCs w:val="19"/>
                <w:lang w:val="en-US" w:eastAsia="sk-SK"/>
              </w:rPr>
              <w:t>Zygmunt</w:t>
            </w:r>
            <w:proofErr w:type="spellEnd"/>
            <w:r w:rsidRPr="00D30B9F">
              <w:rPr>
                <w:rFonts w:ascii="Arial" w:eastAsia="Times New Roman" w:hAnsi="Arial" w:cs="Arial"/>
                <w:sz w:val="19"/>
                <w:szCs w:val="19"/>
                <w:lang w:val="en-US" w:eastAsia="sk-SK"/>
              </w:rPr>
              <w:t xml:space="preserve"> Bauman</w:t>
            </w:r>
          </w:p>
          <w:p w:rsidR="00872D43" w:rsidRPr="00D30B9F" w:rsidRDefault="00872D43" w:rsidP="00872D43">
            <w:pPr>
              <w:rPr>
                <w:rFonts w:ascii="Arial" w:hAnsi="Arial" w:cs="Arial"/>
                <w:sz w:val="19"/>
                <w:szCs w:val="19"/>
                <w:lang w:val="en-US"/>
              </w:rPr>
            </w:pP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 xml:space="preserve">B: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shd w:val="clear" w:color="auto" w:fill="auto"/>
          </w:tcPr>
          <w:p w:rsidR="00571CBB" w:rsidRPr="002E70F0" w:rsidRDefault="002E70F0" w:rsidP="00872D43">
            <w:pPr>
              <w:rPr>
                <w:rFonts w:ascii="Arial" w:hAnsi="Arial" w:cs="Arial"/>
                <w:sz w:val="19"/>
                <w:szCs w:val="19"/>
                <w:lang w:val="en-US"/>
              </w:rPr>
            </w:pPr>
            <w:r w:rsidRPr="002E70F0">
              <w:rPr>
                <w:rFonts w:ascii="Arial" w:hAnsi="Arial" w:cs="Arial"/>
                <w:sz w:val="19"/>
                <w:szCs w:val="19"/>
                <w:lang w:val="en-US"/>
              </w:rPr>
              <w:t>Scientific</w:t>
            </w:r>
            <w:r w:rsidR="00571CBB" w:rsidRPr="002E70F0">
              <w:rPr>
                <w:rFonts w:ascii="Arial" w:hAnsi="Arial" w:cs="Arial"/>
                <w:sz w:val="19"/>
                <w:szCs w:val="19"/>
                <w:lang w:val="en-US"/>
              </w:rPr>
              <w:t xml:space="preserve"> and </w:t>
            </w:r>
            <w:r w:rsidRPr="002E70F0">
              <w:rPr>
                <w:rFonts w:ascii="Arial" w:hAnsi="Arial" w:cs="Arial"/>
                <w:sz w:val="19"/>
                <w:szCs w:val="19"/>
                <w:lang w:val="en-US"/>
              </w:rPr>
              <w:t>academic communication</w:t>
            </w:r>
            <w:r w:rsidR="00571CBB" w:rsidRPr="002E70F0">
              <w:rPr>
                <w:rFonts w:ascii="Arial" w:hAnsi="Arial" w:cs="Arial"/>
                <w:sz w:val="19"/>
                <w:szCs w:val="19"/>
                <w:lang w:val="en-US"/>
              </w:rPr>
              <w:t>. Academi</w:t>
            </w:r>
            <w:r w:rsidRPr="002E70F0">
              <w:rPr>
                <w:rFonts w:ascii="Arial" w:hAnsi="Arial" w:cs="Arial"/>
                <w:sz w:val="19"/>
                <w:szCs w:val="19"/>
                <w:lang w:val="en-US"/>
              </w:rPr>
              <w:t xml:space="preserve">c </w:t>
            </w:r>
            <w:r w:rsidR="00571CBB" w:rsidRPr="002E70F0">
              <w:rPr>
                <w:rFonts w:ascii="Arial" w:hAnsi="Arial" w:cs="Arial"/>
                <w:sz w:val="19"/>
                <w:szCs w:val="19"/>
                <w:lang w:val="en-US"/>
              </w:rPr>
              <w:t xml:space="preserve">writing style, its aims and </w:t>
            </w:r>
            <w:r w:rsidRPr="002E70F0">
              <w:rPr>
                <w:rFonts w:ascii="Arial" w:hAnsi="Arial" w:cs="Arial"/>
                <w:sz w:val="19"/>
                <w:szCs w:val="19"/>
                <w:lang w:val="en-US"/>
              </w:rPr>
              <w:t>domain of use.</w:t>
            </w:r>
          </w:p>
          <w:p w:rsidR="00D54830" w:rsidRDefault="00571CBB" w:rsidP="00D54830">
            <w:pPr>
              <w:rPr>
                <w:rFonts w:ascii="Arial" w:hAnsi="Arial" w:cs="Arial"/>
                <w:sz w:val="19"/>
                <w:szCs w:val="19"/>
                <w:lang w:val="en-US"/>
              </w:rPr>
            </w:pPr>
            <w:r w:rsidRPr="002E70F0">
              <w:rPr>
                <w:rFonts w:ascii="Arial" w:hAnsi="Arial" w:cs="Arial"/>
                <w:sz w:val="19"/>
                <w:szCs w:val="19"/>
                <w:lang w:val="en-US"/>
              </w:rPr>
              <w:t xml:space="preserve">Traits, genres and </w:t>
            </w:r>
            <w:r w:rsidR="00D54830">
              <w:rPr>
                <w:rFonts w:ascii="Arial" w:hAnsi="Arial" w:cs="Arial"/>
                <w:sz w:val="19"/>
                <w:szCs w:val="19"/>
                <w:lang w:val="en-US"/>
              </w:rPr>
              <w:t>means of expression</w:t>
            </w:r>
            <w:r w:rsidRPr="002E70F0">
              <w:rPr>
                <w:rFonts w:ascii="Arial" w:hAnsi="Arial" w:cs="Arial"/>
                <w:sz w:val="19"/>
                <w:szCs w:val="19"/>
                <w:lang w:val="en-US"/>
              </w:rPr>
              <w:t xml:space="preserve"> </w:t>
            </w:r>
            <w:r w:rsidR="00D54830">
              <w:rPr>
                <w:rFonts w:ascii="Arial" w:hAnsi="Arial" w:cs="Arial"/>
                <w:sz w:val="19"/>
                <w:szCs w:val="19"/>
                <w:lang w:val="en-US"/>
              </w:rPr>
              <w:t>o</w:t>
            </w:r>
            <w:r w:rsidRPr="002E70F0">
              <w:rPr>
                <w:rFonts w:ascii="Arial" w:hAnsi="Arial" w:cs="Arial"/>
                <w:sz w:val="19"/>
                <w:szCs w:val="19"/>
                <w:lang w:val="en-US"/>
              </w:rPr>
              <w:t xml:space="preserve">f academic writing. </w:t>
            </w:r>
            <w:r w:rsidR="00D54830">
              <w:rPr>
                <w:rFonts w:ascii="Arial" w:hAnsi="Arial" w:cs="Arial"/>
                <w:sz w:val="19"/>
                <w:szCs w:val="19"/>
                <w:lang w:val="en-US"/>
              </w:rPr>
              <w:t>Composition</w:t>
            </w:r>
            <w:r w:rsidRPr="002E70F0">
              <w:rPr>
                <w:rFonts w:ascii="Arial" w:hAnsi="Arial" w:cs="Arial"/>
                <w:sz w:val="19"/>
                <w:szCs w:val="19"/>
                <w:lang w:val="en-US"/>
              </w:rPr>
              <w:t xml:space="preserve"> and </w:t>
            </w:r>
            <w:proofErr w:type="spellStart"/>
            <w:r w:rsidRPr="002E70F0">
              <w:rPr>
                <w:rFonts w:ascii="Arial" w:hAnsi="Arial" w:cs="Arial"/>
                <w:sz w:val="19"/>
                <w:szCs w:val="19"/>
                <w:lang w:val="en-US"/>
              </w:rPr>
              <w:lastRenderedPageBreak/>
              <w:t>organisation</w:t>
            </w:r>
            <w:proofErr w:type="spellEnd"/>
            <w:r w:rsidRPr="002E70F0">
              <w:rPr>
                <w:rFonts w:ascii="Arial" w:hAnsi="Arial" w:cs="Arial"/>
                <w:sz w:val="19"/>
                <w:szCs w:val="19"/>
                <w:lang w:val="en-US"/>
              </w:rPr>
              <w:t xml:space="preserve"> of academic writing. </w:t>
            </w:r>
          </w:p>
          <w:p w:rsidR="00D54830" w:rsidRDefault="00D54830" w:rsidP="00D54830">
            <w:pPr>
              <w:rPr>
                <w:rFonts w:ascii="Arial" w:hAnsi="Arial" w:cs="Arial"/>
                <w:sz w:val="19"/>
                <w:szCs w:val="19"/>
                <w:lang w:val="en-US"/>
              </w:rPr>
            </w:pPr>
            <w:r>
              <w:rPr>
                <w:rFonts w:ascii="Arial" w:hAnsi="Arial" w:cs="Arial"/>
                <w:sz w:val="19"/>
                <w:szCs w:val="19"/>
                <w:lang w:val="en-US"/>
              </w:rPr>
              <w:t>Usage of composition styles in academic writing.</w:t>
            </w:r>
          </w:p>
          <w:p w:rsidR="00D54830" w:rsidRDefault="00571CBB" w:rsidP="00D54830">
            <w:pPr>
              <w:rPr>
                <w:rFonts w:ascii="Arial" w:hAnsi="Arial" w:cs="Arial"/>
                <w:sz w:val="19"/>
                <w:szCs w:val="19"/>
                <w:lang w:val="en-US"/>
              </w:rPr>
            </w:pPr>
            <w:r w:rsidRPr="002E70F0">
              <w:rPr>
                <w:rFonts w:ascii="Arial" w:hAnsi="Arial" w:cs="Arial"/>
                <w:sz w:val="19"/>
                <w:szCs w:val="19"/>
                <w:lang w:val="en-US"/>
              </w:rPr>
              <w:t xml:space="preserve">Essay as a genre. Usage of knowledge </w:t>
            </w:r>
            <w:r w:rsidR="00D54830">
              <w:rPr>
                <w:rFonts w:ascii="Arial" w:hAnsi="Arial" w:cs="Arial"/>
                <w:sz w:val="19"/>
                <w:szCs w:val="19"/>
                <w:lang w:val="en-US"/>
              </w:rPr>
              <w:t>about</w:t>
            </w:r>
            <w:r w:rsidRPr="002E70F0">
              <w:rPr>
                <w:rFonts w:ascii="Arial" w:hAnsi="Arial" w:cs="Arial"/>
                <w:sz w:val="19"/>
                <w:szCs w:val="19"/>
                <w:lang w:val="en-US"/>
              </w:rPr>
              <w:t xml:space="preserve"> academic writing when preparing a contribution to a discussion and when writing an</w:t>
            </w:r>
            <w:r w:rsidR="00D54830">
              <w:rPr>
                <w:rFonts w:ascii="Arial" w:hAnsi="Arial" w:cs="Arial"/>
                <w:sz w:val="19"/>
                <w:szCs w:val="19"/>
                <w:lang w:val="en-US"/>
              </w:rPr>
              <w:t xml:space="preserve"> </w:t>
            </w:r>
            <w:r w:rsidRPr="002E70F0">
              <w:rPr>
                <w:rFonts w:ascii="Arial" w:hAnsi="Arial" w:cs="Arial"/>
                <w:sz w:val="19"/>
                <w:szCs w:val="19"/>
                <w:lang w:val="en-US"/>
              </w:rPr>
              <w:t xml:space="preserve">essay. </w:t>
            </w:r>
          </w:p>
          <w:p w:rsidR="00436930" w:rsidRPr="00D30B9F" w:rsidRDefault="00D54830" w:rsidP="00D54830">
            <w:pPr>
              <w:rPr>
                <w:rFonts w:ascii="Arial" w:hAnsi="Arial" w:cs="Arial"/>
                <w:sz w:val="19"/>
                <w:szCs w:val="19"/>
                <w:lang w:val="en-US"/>
              </w:rPr>
            </w:pPr>
            <w:r>
              <w:rPr>
                <w:rFonts w:ascii="Arial" w:hAnsi="Arial" w:cs="Arial"/>
                <w:sz w:val="19"/>
                <w:szCs w:val="19"/>
                <w:lang w:val="en-US"/>
              </w:rPr>
              <w:t>Practic</w:t>
            </w:r>
            <w:r w:rsidR="00571CBB" w:rsidRPr="002E70F0">
              <w:rPr>
                <w:rFonts w:ascii="Arial" w:hAnsi="Arial" w:cs="Arial"/>
                <w:sz w:val="19"/>
                <w:szCs w:val="19"/>
                <w:lang w:val="en-US"/>
              </w:rPr>
              <w:t xml:space="preserve">e of argumentative skills. </w:t>
            </w:r>
            <w:proofErr w:type="spellStart"/>
            <w:r w:rsidR="00571CBB" w:rsidRPr="002E70F0">
              <w:rPr>
                <w:rFonts w:ascii="Arial" w:hAnsi="Arial" w:cs="Arial"/>
                <w:sz w:val="19"/>
                <w:szCs w:val="19"/>
                <w:lang w:val="en-US"/>
              </w:rPr>
              <w:t>Systemisation</w:t>
            </w:r>
            <w:proofErr w:type="spellEnd"/>
            <w:r w:rsidR="00571CBB" w:rsidRPr="002E70F0">
              <w:rPr>
                <w:rFonts w:ascii="Arial" w:hAnsi="Arial" w:cs="Arial"/>
                <w:sz w:val="19"/>
                <w:szCs w:val="19"/>
                <w:lang w:val="en-US"/>
              </w:rPr>
              <w:t xml:space="preserve"> of the knowledge in a form of a mind map. </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MYP5</w:t>
            </w:r>
          </w:p>
        </w:tc>
        <w:tc>
          <w:tcPr>
            <w:tcW w:w="1386" w:type="dxa"/>
          </w:tcPr>
          <w:p w:rsidR="00436930" w:rsidRPr="00D30B9F" w:rsidRDefault="00D54830" w:rsidP="00872D43">
            <w:pPr>
              <w:rPr>
                <w:rFonts w:ascii="Arial" w:hAnsi="Arial" w:cs="Arial"/>
                <w:color w:val="FF0000"/>
                <w:sz w:val="19"/>
                <w:szCs w:val="19"/>
                <w:lang w:val="en-US"/>
              </w:rPr>
            </w:pPr>
            <w:r>
              <w:rPr>
                <w:rFonts w:ascii="Arial" w:hAnsi="Arial" w:cs="Arial"/>
                <w:sz w:val="19"/>
                <w:szCs w:val="19"/>
                <w:lang w:val="en-US"/>
              </w:rPr>
              <w:t>The age</w:t>
            </w:r>
            <w:r w:rsidR="00436930" w:rsidRPr="00D54830">
              <w:rPr>
                <w:rFonts w:ascii="Arial" w:hAnsi="Arial" w:cs="Arial"/>
                <w:sz w:val="19"/>
                <w:szCs w:val="19"/>
                <w:lang w:val="en-US"/>
              </w:rPr>
              <w:t xml:space="preserve"> of heroes and geniuses</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Creativity</w:t>
            </w:r>
          </w:p>
        </w:tc>
        <w:tc>
          <w:tcPr>
            <w:tcW w:w="2987" w:type="dxa"/>
          </w:tcPr>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Character</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Self-expression</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 xml:space="preserve"> </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Orientation in space and time</w:t>
            </w:r>
          </w:p>
          <w:p w:rsidR="00872D43" w:rsidRPr="00D30B9F" w:rsidRDefault="00872D43" w:rsidP="00872D43">
            <w:pPr>
              <w:rPr>
                <w:rFonts w:ascii="Arial" w:hAnsi="Arial" w:cs="Arial"/>
                <w:sz w:val="19"/>
                <w:szCs w:val="19"/>
                <w:lang w:val="en-US"/>
              </w:rPr>
            </w:pPr>
          </w:p>
        </w:tc>
        <w:tc>
          <w:tcPr>
            <w:tcW w:w="1682"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eastAsia="sk-SK"/>
              </w:rPr>
              <w:t>“</w:t>
            </w:r>
            <w:r w:rsidRPr="00D30B9F">
              <w:rPr>
                <w:rFonts w:ascii="Arial" w:hAnsi="Arial" w:cs="Arial"/>
                <w:sz w:val="19"/>
                <w:szCs w:val="19"/>
                <w:lang w:val="en-US"/>
              </w:rPr>
              <w:t>This is the highest wisdom that I own; freedom and life are earned by those alone who conquer them each day anew</w:t>
            </w:r>
            <w:r w:rsidRPr="00D30B9F">
              <w:rPr>
                <w:rFonts w:ascii="Arial" w:eastAsia="Times New Roman" w:hAnsi="Arial" w:cs="Arial"/>
                <w:sz w:val="19"/>
                <w:szCs w:val="19"/>
                <w:lang w:val="en-US" w:eastAsia="sk-SK"/>
              </w:rPr>
              <w:t>.</w:t>
            </w:r>
            <w:r w:rsidRPr="00D30B9F">
              <w:rPr>
                <w:rFonts w:ascii="Arial" w:hAnsi="Arial" w:cs="Arial"/>
                <w:sz w:val="19"/>
                <w:szCs w:val="19"/>
                <w:lang w:val="en-US" w:eastAsia="sk-SK"/>
              </w:rPr>
              <w:t>”</w:t>
            </w:r>
            <w:r w:rsidRPr="00D30B9F">
              <w:rPr>
                <w:rFonts w:ascii="Arial" w:eastAsia="Times New Roman" w:hAnsi="Arial" w:cs="Arial"/>
                <w:sz w:val="19"/>
                <w:szCs w:val="19"/>
                <w:lang w:val="en-US" w:eastAsia="sk-SK"/>
              </w:rPr>
              <w:t xml:space="preserve"> Johann Wolfgang von Goethe</w:t>
            </w: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A: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B: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iv, 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shd w:val="clear" w:color="auto" w:fill="auto"/>
          </w:tcPr>
          <w:p w:rsidR="00551A56" w:rsidRPr="00B45E8B" w:rsidRDefault="00551A56" w:rsidP="00872D43">
            <w:pPr>
              <w:rPr>
                <w:rFonts w:ascii="Arial" w:hAnsi="Arial" w:cs="Arial"/>
                <w:sz w:val="19"/>
                <w:szCs w:val="19"/>
                <w:lang w:val="en-US"/>
              </w:rPr>
            </w:pPr>
            <w:r w:rsidRPr="00B45E8B">
              <w:rPr>
                <w:rFonts w:ascii="Arial" w:hAnsi="Arial" w:cs="Arial"/>
                <w:sz w:val="19"/>
                <w:szCs w:val="19"/>
                <w:lang w:val="en-US"/>
              </w:rPr>
              <w:t xml:space="preserve">Romanticism and its traits in literature. Fight for the freedom of man and nation. Strong </w:t>
            </w:r>
            <w:r w:rsidR="00B45E8B" w:rsidRPr="00B45E8B">
              <w:rPr>
                <w:rFonts w:ascii="Arial" w:hAnsi="Arial" w:cs="Arial"/>
                <w:sz w:val="19"/>
                <w:szCs w:val="19"/>
                <w:lang w:val="en-US"/>
              </w:rPr>
              <w:t>individual</w:t>
            </w:r>
            <w:r w:rsidRPr="00B45E8B">
              <w:rPr>
                <w:rFonts w:ascii="Arial" w:hAnsi="Arial" w:cs="Arial"/>
                <w:sz w:val="19"/>
                <w:szCs w:val="19"/>
                <w:lang w:val="en-US"/>
              </w:rPr>
              <w:t>, hero and genius as a new concept of idealist philosophy.</w:t>
            </w:r>
          </w:p>
          <w:p w:rsidR="00551A56" w:rsidRPr="00D30B9F" w:rsidRDefault="00551A56" w:rsidP="00872D43">
            <w:pPr>
              <w:rPr>
                <w:rFonts w:ascii="Arial" w:hAnsi="Arial" w:cs="Arial"/>
                <w:sz w:val="19"/>
                <w:szCs w:val="19"/>
                <w:lang w:val="en-US"/>
              </w:rPr>
            </w:pPr>
            <w:r w:rsidRPr="00B45E8B">
              <w:rPr>
                <w:rFonts w:ascii="Arial" w:hAnsi="Arial" w:cs="Arial"/>
                <w:sz w:val="19"/>
                <w:szCs w:val="19"/>
                <w:lang w:val="en-US"/>
              </w:rPr>
              <w:t xml:space="preserve">Self-expression of a romantic literary hero. </w:t>
            </w:r>
            <w:r w:rsidR="00A60563" w:rsidRPr="00B45E8B">
              <w:rPr>
                <w:rFonts w:ascii="Arial" w:hAnsi="Arial" w:cs="Arial"/>
                <w:sz w:val="19"/>
                <w:szCs w:val="19"/>
                <w:lang w:val="en-US"/>
              </w:rPr>
              <w:t>Literary walks around the world I. – project presenta</w:t>
            </w:r>
            <w:r w:rsidR="00B45E8B">
              <w:rPr>
                <w:rFonts w:ascii="Arial" w:hAnsi="Arial" w:cs="Arial"/>
                <w:sz w:val="19"/>
                <w:szCs w:val="19"/>
                <w:lang w:val="en-US"/>
              </w:rPr>
              <w:t>t</w:t>
            </w:r>
            <w:r w:rsidR="00A60563" w:rsidRPr="00B45E8B">
              <w:rPr>
                <w:rFonts w:ascii="Arial" w:hAnsi="Arial" w:cs="Arial"/>
                <w:sz w:val="19"/>
                <w:szCs w:val="19"/>
                <w:lang w:val="en-US"/>
              </w:rPr>
              <w:t>ions.</w:t>
            </w:r>
          </w:p>
        </w:tc>
      </w:tr>
      <w:tr w:rsidR="00872D43" w:rsidRPr="00D30B9F" w:rsidTr="00D836DA">
        <w:tc>
          <w:tcPr>
            <w:tcW w:w="91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MYP5</w:t>
            </w:r>
          </w:p>
        </w:tc>
        <w:tc>
          <w:tcPr>
            <w:tcW w:w="1386" w:type="dxa"/>
          </w:tcPr>
          <w:p w:rsidR="00571CBB" w:rsidRPr="00D30B9F" w:rsidRDefault="00B45E8B" w:rsidP="00B45E8B">
            <w:pPr>
              <w:rPr>
                <w:rFonts w:ascii="Arial" w:hAnsi="Arial" w:cs="Arial"/>
                <w:sz w:val="19"/>
                <w:szCs w:val="19"/>
                <w:lang w:val="en-US"/>
              </w:rPr>
            </w:pPr>
            <w:r w:rsidRPr="00B45E8B">
              <w:rPr>
                <w:rFonts w:ascii="Arial" w:hAnsi="Arial" w:cs="Arial"/>
                <w:sz w:val="19"/>
                <w:szCs w:val="19"/>
                <w:lang w:val="en-US"/>
              </w:rPr>
              <w:t xml:space="preserve">The </w:t>
            </w:r>
            <w:r w:rsidR="00571CBB" w:rsidRPr="00B45E8B">
              <w:rPr>
                <w:rFonts w:ascii="Arial" w:hAnsi="Arial" w:cs="Arial"/>
                <w:sz w:val="19"/>
                <w:szCs w:val="19"/>
                <w:lang w:val="en-US"/>
              </w:rPr>
              <w:t>truth</w:t>
            </w:r>
            <w:r w:rsidRPr="00B45E8B">
              <w:rPr>
                <w:rFonts w:ascii="Arial" w:hAnsi="Arial" w:cs="Arial"/>
                <w:sz w:val="19"/>
                <w:szCs w:val="19"/>
                <w:lang w:val="en-US"/>
              </w:rPr>
              <w:t xml:space="preserve"> of life</w:t>
            </w:r>
          </w:p>
        </w:tc>
        <w:tc>
          <w:tcPr>
            <w:tcW w:w="1565"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Perspective</w:t>
            </w:r>
          </w:p>
        </w:tc>
        <w:tc>
          <w:tcPr>
            <w:tcW w:w="2987" w:type="dxa"/>
          </w:tcPr>
          <w:p w:rsidR="00543D58" w:rsidRPr="00D30B9F" w:rsidRDefault="00543D58"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Point of view</w:t>
            </w:r>
          </w:p>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Character</w:t>
            </w:r>
          </w:p>
          <w:p w:rsidR="0066042A" w:rsidRPr="00D30B9F" w:rsidRDefault="0066042A"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Theme</w:t>
            </w:r>
          </w:p>
          <w:p w:rsidR="00872D43" w:rsidRPr="00D30B9F" w:rsidRDefault="00872D43" w:rsidP="00872D43">
            <w:pPr>
              <w:rPr>
                <w:rFonts w:ascii="Arial" w:hAnsi="Arial" w:cs="Arial"/>
                <w:sz w:val="19"/>
                <w:szCs w:val="19"/>
                <w:lang w:val="en-US"/>
              </w:rPr>
            </w:pPr>
          </w:p>
        </w:tc>
        <w:tc>
          <w:tcPr>
            <w:tcW w:w="1329" w:type="dxa"/>
          </w:tcPr>
          <w:p w:rsidR="00872D43" w:rsidRPr="00D30B9F" w:rsidRDefault="00872D43" w:rsidP="00872D43">
            <w:pPr>
              <w:rPr>
                <w:rFonts w:ascii="Arial" w:eastAsia="MS Mincho" w:hAnsi="Arial" w:cs="Arial"/>
                <w:color w:val="000000"/>
                <w:sz w:val="19"/>
                <w:szCs w:val="19"/>
                <w:lang w:val="en-US"/>
              </w:rPr>
            </w:pPr>
            <w:r w:rsidRPr="00D30B9F">
              <w:rPr>
                <w:rFonts w:ascii="Arial" w:eastAsia="MS Mincho" w:hAnsi="Arial" w:cs="Arial"/>
                <w:color w:val="000000"/>
                <w:sz w:val="19"/>
                <w:szCs w:val="19"/>
                <w:lang w:val="en-US"/>
              </w:rPr>
              <w:t>Identities and relationships</w:t>
            </w:r>
          </w:p>
          <w:p w:rsidR="00872D43" w:rsidRPr="00D30B9F" w:rsidRDefault="00872D43" w:rsidP="00872D43">
            <w:pPr>
              <w:rPr>
                <w:rFonts w:ascii="Arial" w:hAnsi="Arial" w:cs="Arial"/>
                <w:sz w:val="19"/>
                <w:szCs w:val="19"/>
                <w:lang w:val="en-US"/>
              </w:rPr>
            </w:pPr>
          </w:p>
        </w:tc>
        <w:tc>
          <w:tcPr>
            <w:tcW w:w="1682"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“The most important knowledge is that which guides the way you lead your life.” </w:t>
            </w:r>
            <w:r w:rsidRPr="00D30B9F">
              <w:rPr>
                <w:rFonts w:ascii="Arial" w:hAnsi="Arial" w:cs="Arial"/>
                <w:bCs/>
                <w:sz w:val="19"/>
                <w:szCs w:val="19"/>
                <w:lang w:val="en-US"/>
              </w:rPr>
              <w:t>Lev Nikolayevich Tolstoy</w:t>
            </w:r>
          </w:p>
          <w:p w:rsidR="00872D43" w:rsidRPr="00D30B9F" w:rsidRDefault="00872D43" w:rsidP="00872D43">
            <w:pPr>
              <w:rPr>
                <w:rFonts w:ascii="Arial" w:hAnsi="Arial" w:cs="Arial"/>
                <w:sz w:val="19"/>
                <w:szCs w:val="19"/>
                <w:lang w:val="en-US" w:eastAsia="sk-SK"/>
              </w:rPr>
            </w:pPr>
          </w:p>
        </w:tc>
        <w:tc>
          <w:tcPr>
            <w:tcW w:w="1296"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lastRenderedPageBreak/>
              <w:t xml:space="preserve">A: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 iv</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B: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C: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iii</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 xml:space="preserve">D: </w:t>
            </w:r>
            <w:proofErr w:type="spellStart"/>
            <w:r w:rsidRPr="00D30B9F">
              <w:rPr>
                <w:rFonts w:ascii="Arial" w:hAnsi="Arial" w:cs="Arial"/>
                <w:sz w:val="19"/>
                <w:szCs w:val="19"/>
                <w:lang w:val="en-US"/>
              </w:rPr>
              <w:t>i</w:t>
            </w:r>
            <w:proofErr w:type="spellEnd"/>
            <w:r w:rsidRPr="00D30B9F">
              <w:rPr>
                <w:rFonts w:ascii="Arial" w:hAnsi="Arial" w:cs="Arial"/>
                <w:sz w:val="19"/>
                <w:szCs w:val="19"/>
                <w:lang w:val="en-US"/>
              </w:rPr>
              <w:t>, ii, iv, v</w:t>
            </w:r>
          </w:p>
        </w:tc>
        <w:tc>
          <w:tcPr>
            <w:tcW w:w="1593" w:type="dxa"/>
          </w:tcPr>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Thinking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Social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Communication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Self-management skills</w:t>
            </w:r>
          </w:p>
          <w:p w:rsidR="00872D43" w:rsidRPr="00D30B9F" w:rsidRDefault="00872D43" w:rsidP="00872D43">
            <w:pPr>
              <w:rPr>
                <w:rFonts w:ascii="Arial" w:hAnsi="Arial" w:cs="Arial"/>
                <w:sz w:val="19"/>
                <w:szCs w:val="19"/>
                <w:lang w:val="en-US"/>
              </w:rPr>
            </w:pPr>
            <w:r w:rsidRPr="00D30B9F">
              <w:rPr>
                <w:rFonts w:ascii="Arial" w:hAnsi="Arial" w:cs="Arial"/>
                <w:sz w:val="19"/>
                <w:szCs w:val="19"/>
                <w:lang w:val="en-US"/>
              </w:rPr>
              <w:t>Research skills</w:t>
            </w:r>
          </w:p>
          <w:p w:rsidR="00872D43" w:rsidRPr="00D30B9F" w:rsidRDefault="00872D43" w:rsidP="00872D43">
            <w:pPr>
              <w:rPr>
                <w:rFonts w:ascii="Arial" w:hAnsi="Arial" w:cs="Arial"/>
                <w:sz w:val="19"/>
                <w:szCs w:val="19"/>
                <w:lang w:val="en-US"/>
              </w:rPr>
            </w:pPr>
          </w:p>
        </w:tc>
        <w:tc>
          <w:tcPr>
            <w:tcW w:w="2102" w:type="dxa"/>
            <w:shd w:val="clear" w:color="auto" w:fill="auto"/>
          </w:tcPr>
          <w:p w:rsidR="00A60563" w:rsidRPr="00B45E8B" w:rsidRDefault="00A60563" w:rsidP="00A60563">
            <w:pPr>
              <w:rPr>
                <w:rFonts w:ascii="Arial" w:hAnsi="Arial" w:cs="Arial"/>
                <w:sz w:val="19"/>
                <w:szCs w:val="19"/>
                <w:lang w:val="en-US"/>
              </w:rPr>
            </w:pPr>
            <w:r w:rsidRPr="00B45E8B">
              <w:rPr>
                <w:rFonts w:ascii="Arial" w:hAnsi="Arial" w:cs="Arial"/>
                <w:sz w:val="19"/>
                <w:szCs w:val="19"/>
                <w:lang w:val="en-US"/>
              </w:rPr>
              <w:t>Realism and</w:t>
            </w:r>
            <w:r w:rsidR="00B45E8B" w:rsidRPr="00B45E8B">
              <w:rPr>
                <w:rFonts w:ascii="Arial" w:hAnsi="Arial" w:cs="Arial"/>
                <w:sz w:val="19"/>
                <w:szCs w:val="19"/>
                <w:lang w:val="en-US"/>
              </w:rPr>
              <w:t xml:space="preserve"> the</w:t>
            </w:r>
            <w:r w:rsidRPr="00B45E8B">
              <w:rPr>
                <w:rFonts w:ascii="Arial" w:hAnsi="Arial" w:cs="Arial"/>
                <w:sz w:val="19"/>
                <w:szCs w:val="19"/>
                <w:lang w:val="en-US"/>
              </w:rPr>
              <w:t xml:space="preserve"> influence of positivism. Everyday life and struggle for </w:t>
            </w:r>
            <w:proofErr w:type="spellStart"/>
            <w:proofErr w:type="gramStart"/>
            <w:r w:rsidRPr="00B45E8B">
              <w:rPr>
                <w:rFonts w:ascii="Arial" w:hAnsi="Arial" w:cs="Arial"/>
                <w:sz w:val="19"/>
                <w:szCs w:val="19"/>
                <w:lang w:val="en-US"/>
              </w:rPr>
              <w:t>a</w:t>
            </w:r>
            <w:proofErr w:type="spellEnd"/>
            <w:proofErr w:type="gramEnd"/>
            <w:r w:rsidRPr="00B45E8B">
              <w:rPr>
                <w:rFonts w:ascii="Arial" w:hAnsi="Arial" w:cs="Arial"/>
                <w:sz w:val="19"/>
                <w:szCs w:val="19"/>
                <w:lang w:val="en-US"/>
              </w:rPr>
              <w:t xml:space="preserve"> </w:t>
            </w:r>
            <w:r w:rsidR="00B45E8B" w:rsidRPr="00B45E8B">
              <w:rPr>
                <w:rFonts w:ascii="Arial" w:hAnsi="Arial" w:cs="Arial"/>
                <w:sz w:val="19"/>
                <w:szCs w:val="19"/>
                <w:lang w:val="en-US"/>
              </w:rPr>
              <w:t>exact</w:t>
            </w:r>
            <w:r w:rsidRPr="00B45E8B">
              <w:rPr>
                <w:rFonts w:ascii="Arial" w:hAnsi="Arial" w:cs="Arial"/>
                <w:sz w:val="19"/>
                <w:szCs w:val="19"/>
                <w:lang w:val="en-US"/>
              </w:rPr>
              <w:t xml:space="preserve"> depiction in social and psychological novel. </w:t>
            </w:r>
            <w:r w:rsidR="00B45E8B" w:rsidRPr="00B45E8B">
              <w:rPr>
                <w:rFonts w:ascii="Arial" w:hAnsi="Arial" w:cs="Arial"/>
                <w:sz w:val="19"/>
                <w:szCs w:val="19"/>
                <w:lang w:val="en-US"/>
              </w:rPr>
              <w:t>Development</w:t>
            </w:r>
            <w:r w:rsidRPr="00B45E8B">
              <w:rPr>
                <w:rFonts w:ascii="Arial" w:hAnsi="Arial" w:cs="Arial"/>
                <w:sz w:val="19"/>
                <w:szCs w:val="19"/>
                <w:lang w:val="en-US"/>
              </w:rPr>
              <w:t xml:space="preserve"> of a literary character in </w:t>
            </w:r>
            <w:r w:rsidRPr="00B45E8B">
              <w:rPr>
                <w:rFonts w:ascii="Arial" w:hAnsi="Arial" w:cs="Arial"/>
                <w:sz w:val="19"/>
                <w:szCs w:val="19"/>
                <w:lang w:val="en-US"/>
              </w:rPr>
              <w:lastRenderedPageBreak/>
              <w:t>the course of the plot and the depiction of interpersonal relationships from various perspectives.</w:t>
            </w:r>
          </w:p>
          <w:p w:rsidR="00A60563" w:rsidRPr="00D30B9F" w:rsidRDefault="00A60563" w:rsidP="00A60563">
            <w:pPr>
              <w:rPr>
                <w:rFonts w:ascii="Arial" w:hAnsi="Arial" w:cs="Arial"/>
                <w:sz w:val="19"/>
                <w:szCs w:val="19"/>
                <w:lang w:val="en-US"/>
              </w:rPr>
            </w:pPr>
            <w:r w:rsidRPr="00B45E8B">
              <w:rPr>
                <w:rFonts w:ascii="Arial" w:hAnsi="Arial" w:cs="Arial"/>
                <w:sz w:val="19"/>
                <w:szCs w:val="19"/>
                <w:lang w:val="en-US"/>
              </w:rPr>
              <w:t>Literary walks around the world II. – project presentations.</w:t>
            </w:r>
          </w:p>
        </w:tc>
      </w:tr>
    </w:tbl>
    <w:p w:rsidR="000A6BCC" w:rsidRPr="00D30B9F" w:rsidRDefault="000A6BCC" w:rsidP="004349AC">
      <w:pPr>
        <w:rPr>
          <w:rFonts w:ascii="Arial" w:hAnsi="Arial" w:cs="Arial"/>
          <w:sz w:val="19"/>
          <w:szCs w:val="19"/>
          <w:lang w:val="en-US"/>
        </w:rPr>
      </w:pPr>
    </w:p>
    <w:sectPr w:rsidR="000A6BCC" w:rsidRPr="00D30B9F" w:rsidSect="00520D91">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94" w:rsidRDefault="00437A94" w:rsidP="00520D91">
      <w:pPr>
        <w:spacing w:after="0" w:line="240" w:lineRule="auto"/>
      </w:pPr>
      <w:r>
        <w:separator/>
      </w:r>
    </w:p>
  </w:endnote>
  <w:endnote w:type="continuationSeparator" w:id="0">
    <w:p w:rsidR="00437A94" w:rsidRDefault="00437A94" w:rsidP="0052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94" w:rsidRDefault="00437A94" w:rsidP="00520D91">
      <w:pPr>
        <w:spacing w:after="0" w:line="240" w:lineRule="auto"/>
      </w:pPr>
      <w:r>
        <w:separator/>
      </w:r>
    </w:p>
  </w:footnote>
  <w:footnote w:type="continuationSeparator" w:id="0">
    <w:p w:rsidR="00437A94" w:rsidRDefault="00437A94" w:rsidP="0052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9F" w:rsidRPr="00520D91" w:rsidRDefault="00D30B9F">
    <w:pPr>
      <w:pStyle w:val="Header"/>
      <w:rPr>
        <w:b/>
        <w:sz w:val="36"/>
        <w:szCs w:val="36"/>
      </w:rPr>
    </w:pPr>
    <w:r w:rsidRPr="00520D91">
      <w:rPr>
        <w:b/>
        <w:sz w:val="36"/>
        <w:szCs w:val="36"/>
      </w:rPr>
      <w:t>Subject group overview</w:t>
    </w:r>
    <w:r w:rsidRPr="00520D91">
      <w:rPr>
        <w:b/>
        <w:sz w:val="36"/>
        <w:szCs w:val="36"/>
      </w:rPr>
      <w:tab/>
    </w:r>
    <w:r w:rsidRPr="00520D91">
      <w:rPr>
        <w:b/>
        <w:sz w:val="36"/>
        <w:szCs w:val="36"/>
      </w:rPr>
      <w:tab/>
      <w:t>Subject group:</w:t>
    </w:r>
    <w:r>
      <w:rPr>
        <w:b/>
        <w:sz w:val="36"/>
        <w:szCs w:val="36"/>
      </w:rPr>
      <w:t xml:space="preserve"> Language and literature</w:t>
    </w:r>
  </w:p>
  <w:p w:rsidR="00D30B9F" w:rsidRDefault="00D30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91"/>
    <w:rsid w:val="000009EE"/>
    <w:rsid w:val="00022387"/>
    <w:rsid w:val="00022FD0"/>
    <w:rsid w:val="00027941"/>
    <w:rsid w:val="00031A0D"/>
    <w:rsid w:val="000354EC"/>
    <w:rsid w:val="0003626A"/>
    <w:rsid w:val="000473A6"/>
    <w:rsid w:val="00050A53"/>
    <w:rsid w:val="00057E06"/>
    <w:rsid w:val="00090184"/>
    <w:rsid w:val="0009320A"/>
    <w:rsid w:val="000A6BCC"/>
    <w:rsid w:val="000A7B69"/>
    <w:rsid w:val="000B19A5"/>
    <w:rsid w:val="000C4042"/>
    <w:rsid w:val="000C6B7E"/>
    <w:rsid w:val="000D14AB"/>
    <w:rsid w:val="000D76AF"/>
    <w:rsid w:val="00113CFE"/>
    <w:rsid w:val="00126885"/>
    <w:rsid w:val="00150829"/>
    <w:rsid w:val="001571A5"/>
    <w:rsid w:val="00180BBB"/>
    <w:rsid w:val="0018273E"/>
    <w:rsid w:val="00194D92"/>
    <w:rsid w:val="00196C30"/>
    <w:rsid w:val="001A2484"/>
    <w:rsid w:val="001A5B74"/>
    <w:rsid w:val="001A79B5"/>
    <w:rsid w:val="001D0A17"/>
    <w:rsid w:val="001D17C3"/>
    <w:rsid w:val="00200967"/>
    <w:rsid w:val="00247EA4"/>
    <w:rsid w:val="002559A8"/>
    <w:rsid w:val="00272FEB"/>
    <w:rsid w:val="00280310"/>
    <w:rsid w:val="00297A30"/>
    <w:rsid w:val="002B783F"/>
    <w:rsid w:val="002D6146"/>
    <w:rsid w:val="002E70F0"/>
    <w:rsid w:val="00305188"/>
    <w:rsid w:val="00370F7F"/>
    <w:rsid w:val="003858C2"/>
    <w:rsid w:val="003A7067"/>
    <w:rsid w:val="003B566A"/>
    <w:rsid w:val="003B56E0"/>
    <w:rsid w:val="003D5B0D"/>
    <w:rsid w:val="003F7D08"/>
    <w:rsid w:val="00404E2B"/>
    <w:rsid w:val="004349AC"/>
    <w:rsid w:val="00436930"/>
    <w:rsid w:val="00437A94"/>
    <w:rsid w:val="00450FD6"/>
    <w:rsid w:val="00472C64"/>
    <w:rsid w:val="00476C0A"/>
    <w:rsid w:val="004806B9"/>
    <w:rsid w:val="004828B0"/>
    <w:rsid w:val="004C7F3D"/>
    <w:rsid w:val="004D7997"/>
    <w:rsid w:val="004E41F8"/>
    <w:rsid w:val="00520D91"/>
    <w:rsid w:val="00521B6C"/>
    <w:rsid w:val="00521DD4"/>
    <w:rsid w:val="00533B96"/>
    <w:rsid w:val="00543D58"/>
    <w:rsid w:val="005510B0"/>
    <w:rsid w:val="00551A56"/>
    <w:rsid w:val="00551BBF"/>
    <w:rsid w:val="00556720"/>
    <w:rsid w:val="00571CBB"/>
    <w:rsid w:val="00572E94"/>
    <w:rsid w:val="00575FC6"/>
    <w:rsid w:val="006071DE"/>
    <w:rsid w:val="00630856"/>
    <w:rsid w:val="00645028"/>
    <w:rsid w:val="006523AC"/>
    <w:rsid w:val="0066042A"/>
    <w:rsid w:val="0066794C"/>
    <w:rsid w:val="006727E6"/>
    <w:rsid w:val="00683D85"/>
    <w:rsid w:val="006E6972"/>
    <w:rsid w:val="006E7785"/>
    <w:rsid w:val="006F578D"/>
    <w:rsid w:val="00731921"/>
    <w:rsid w:val="00755030"/>
    <w:rsid w:val="007823D0"/>
    <w:rsid w:val="00782467"/>
    <w:rsid w:val="007857CB"/>
    <w:rsid w:val="00797D9C"/>
    <w:rsid w:val="007B08ED"/>
    <w:rsid w:val="007D1002"/>
    <w:rsid w:val="007F0F85"/>
    <w:rsid w:val="0081423B"/>
    <w:rsid w:val="00843BDD"/>
    <w:rsid w:val="008513B0"/>
    <w:rsid w:val="00851ADF"/>
    <w:rsid w:val="00852A4F"/>
    <w:rsid w:val="00863A2F"/>
    <w:rsid w:val="00872D43"/>
    <w:rsid w:val="008827E2"/>
    <w:rsid w:val="00883E22"/>
    <w:rsid w:val="00895B0A"/>
    <w:rsid w:val="008A0EA2"/>
    <w:rsid w:val="008D6568"/>
    <w:rsid w:val="008E3C3D"/>
    <w:rsid w:val="00906E05"/>
    <w:rsid w:val="00943097"/>
    <w:rsid w:val="009705A1"/>
    <w:rsid w:val="00972747"/>
    <w:rsid w:val="0099090D"/>
    <w:rsid w:val="00996AE8"/>
    <w:rsid w:val="009C0DDA"/>
    <w:rsid w:val="009C4921"/>
    <w:rsid w:val="00A25384"/>
    <w:rsid w:val="00A30854"/>
    <w:rsid w:val="00A57487"/>
    <w:rsid w:val="00A60563"/>
    <w:rsid w:val="00A93D70"/>
    <w:rsid w:val="00A97D85"/>
    <w:rsid w:val="00AE2476"/>
    <w:rsid w:val="00AF27FA"/>
    <w:rsid w:val="00B057EC"/>
    <w:rsid w:val="00B234D7"/>
    <w:rsid w:val="00B2675E"/>
    <w:rsid w:val="00B35998"/>
    <w:rsid w:val="00B35B63"/>
    <w:rsid w:val="00B45E8B"/>
    <w:rsid w:val="00B919A9"/>
    <w:rsid w:val="00BA2160"/>
    <w:rsid w:val="00BB60D2"/>
    <w:rsid w:val="00BE11BF"/>
    <w:rsid w:val="00BE44D3"/>
    <w:rsid w:val="00C16731"/>
    <w:rsid w:val="00C44278"/>
    <w:rsid w:val="00C62B19"/>
    <w:rsid w:val="00C73425"/>
    <w:rsid w:val="00C80625"/>
    <w:rsid w:val="00C9031E"/>
    <w:rsid w:val="00CA6CE0"/>
    <w:rsid w:val="00CC58E9"/>
    <w:rsid w:val="00CE0001"/>
    <w:rsid w:val="00D12605"/>
    <w:rsid w:val="00D3071A"/>
    <w:rsid w:val="00D30B9F"/>
    <w:rsid w:val="00D54830"/>
    <w:rsid w:val="00D80C75"/>
    <w:rsid w:val="00D836DA"/>
    <w:rsid w:val="00DB4109"/>
    <w:rsid w:val="00DC2368"/>
    <w:rsid w:val="00DD3B6D"/>
    <w:rsid w:val="00DD43D3"/>
    <w:rsid w:val="00E35372"/>
    <w:rsid w:val="00E466F3"/>
    <w:rsid w:val="00E775F7"/>
    <w:rsid w:val="00E82700"/>
    <w:rsid w:val="00E83FD4"/>
    <w:rsid w:val="00EA4B90"/>
    <w:rsid w:val="00EF58D1"/>
    <w:rsid w:val="00EF730C"/>
    <w:rsid w:val="00F15E0A"/>
    <w:rsid w:val="00F229A2"/>
    <w:rsid w:val="00F563DB"/>
    <w:rsid w:val="00F66E43"/>
    <w:rsid w:val="00F711A9"/>
    <w:rsid w:val="00F92143"/>
    <w:rsid w:val="00FA038B"/>
    <w:rsid w:val="00FB6D52"/>
    <w:rsid w:val="00FF53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CE23-8909-43B9-9F9A-B60E4F0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D91"/>
  </w:style>
  <w:style w:type="paragraph" w:styleId="Footer">
    <w:name w:val="footer"/>
    <w:basedOn w:val="Normal"/>
    <w:link w:val="FooterChar"/>
    <w:uiPriority w:val="99"/>
    <w:unhideWhenUsed/>
    <w:rsid w:val="00520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D91"/>
  </w:style>
  <w:style w:type="paragraph" w:customStyle="1" w:styleId="Tablebody">
    <w:name w:val="Table body"/>
    <w:basedOn w:val="Normal"/>
    <w:rsid w:val="008513B0"/>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paragraph" w:styleId="NoSpacing">
    <w:name w:val="No Spacing"/>
    <w:uiPriority w:val="1"/>
    <w:qFormat/>
    <w:rsid w:val="001A5B74"/>
    <w:pPr>
      <w:spacing w:after="0" w:line="240" w:lineRule="auto"/>
    </w:pPr>
  </w:style>
  <w:style w:type="paragraph" w:customStyle="1" w:styleId="Tablebodyjustified">
    <w:name w:val="Table body justified"/>
    <w:basedOn w:val="Tablebody"/>
    <w:qFormat/>
    <w:rsid w:val="005510B0"/>
    <w:pPr>
      <w:jc w:val="both"/>
    </w:pPr>
  </w:style>
  <w:style w:type="paragraph" w:customStyle="1" w:styleId="Pa27">
    <w:name w:val="Pa27"/>
    <w:basedOn w:val="Normal"/>
    <w:next w:val="Normal"/>
    <w:uiPriority w:val="99"/>
    <w:rsid w:val="002559A8"/>
    <w:pPr>
      <w:autoSpaceDE w:val="0"/>
      <w:autoSpaceDN w:val="0"/>
      <w:adjustRightInd w:val="0"/>
      <w:spacing w:after="0" w:line="191" w:lineRule="atLeast"/>
    </w:pPr>
    <w:rPr>
      <w:rFonts w:ascii="Myriad Pro" w:eastAsia="MS Mincho" w:hAnsi="Myriad Pro" w:cs="Times New Roman"/>
      <w:sz w:val="24"/>
      <w:szCs w:val="24"/>
    </w:rPr>
  </w:style>
  <w:style w:type="paragraph" w:customStyle="1" w:styleId="Default">
    <w:name w:val="Default"/>
    <w:rsid w:val="002559A8"/>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Pa29">
    <w:name w:val="Pa29"/>
    <w:basedOn w:val="Default"/>
    <w:next w:val="Default"/>
    <w:uiPriority w:val="99"/>
    <w:rsid w:val="002559A8"/>
    <w:pPr>
      <w:spacing w:line="191" w:lineRule="atLeast"/>
    </w:pPr>
    <w:rPr>
      <w:rFonts w:ascii="Myriad Pro" w:eastAsiaTheme="minorHAnsi" w:hAnsi="Myriad Pro" w:cstheme="minorBidi"/>
      <w:color w:val="auto"/>
      <w:lang w:val="sk-SK"/>
    </w:rPr>
  </w:style>
  <w:style w:type="character" w:customStyle="1" w:styleId="st">
    <w:name w:val="st"/>
    <w:basedOn w:val="DefaultParagraphFont"/>
    <w:rsid w:val="00A30854"/>
  </w:style>
  <w:style w:type="character" w:styleId="Emphasis">
    <w:name w:val="Emphasis"/>
    <w:basedOn w:val="DefaultParagraphFont"/>
    <w:uiPriority w:val="20"/>
    <w:qFormat/>
    <w:rsid w:val="00A30854"/>
    <w:rPr>
      <w:i/>
      <w:iCs/>
    </w:rPr>
  </w:style>
  <w:style w:type="character" w:styleId="Hyperlink">
    <w:name w:val="Hyperlink"/>
    <w:basedOn w:val="DefaultParagraphFont"/>
    <w:uiPriority w:val="99"/>
    <w:semiHidden/>
    <w:unhideWhenUsed/>
    <w:rsid w:val="00990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55785">
      <w:bodyDiv w:val="1"/>
      <w:marLeft w:val="0"/>
      <w:marRight w:val="0"/>
      <w:marTop w:val="0"/>
      <w:marBottom w:val="0"/>
      <w:divBdr>
        <w:top w:val="none" w:sz="0" w:space="0" w:color="auto"/>
        <w:left w:val="none" w:sz="0" w:space="0" w:color="auto"/>
        <w:bottom w:val="none" w:sz="0" w:space="0" w:color="auto"/>
        <w:right w:val="none" w:sz="0" w:space="0" w:color="auto"/>
      </w:divBdr>
    </w:div>
    <w:div w:id="1034504275">
      <w:bodyDiv w:val="1"/>
      <w:marLeft w:val="0"/>
      <w:marRight w:val="0"/>
      <w:marTop w:val="0"/>
      <w:marBottom w:val="0"/>
      <w:divBdr>
        <w:top w:val="none" w:sz="0" w:space="0" w:color="auto"/>
        <w:left w:val="none" w:sz="0" w:space="0" w:color="auto"/>
        <w:bottom w:val="none" w:sz="0" w:space="0" w:color="auto"/>
        <w:right w:val="none" w:sz="0" w:space="0" w:color="auto"/>
      </w:divBdr>
    </w:div>
    <w:div w:id="16862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2003</Words>
  <Characters>11418</Characters>
  <Application>Microsoft Office Word</Application>
  <DocSecurity>0</DocSecurity>
  <Lines>95</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2018-01-31T07:55:00Z</dcterms:created>
  <dcterms:modified xsi:type="dcterms:W3CDTF">2018-01-31T07:55:00Z</dcterms:modified>
</cp:coreProperties>
</file>